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69BF" w14:textId="77777777" w:rsidR="00351658" w:rsidRPr="00351658" w:rsidRDefault="00351658" w:rsidP="00351658">
      <w:pPr>
        <w:spacing w:after="0" w:line="240" w:lineRule="auto"/>
        <w:jc w:val="center"/>
        <w:rPr>
          <w:rFonts w:ascii="Papyrus" w:hAnsi="Papyrus"/>
          <w:b/>
          <w:bCs/>
          <w:sz w:val="28"/>
          <w:szCs w:val="28"/>
        </w:rPr>
      </w:pPr>
      <w:r w:rsidRPr="00351658">
        <w:rPr>
          <w:rFonts w:ascii="Papyrus" w:hAnsi="Papyrus"/>
          <w:b/>
          <w:bCs/>
          <w:sz w:val="28"/>
          <w:szCs w:val="28"/>
        </w:rPr>
        <w:t>St. Aidan’s Episcopal Church</w:t>
      </w:r>
    </w:p>
    <w:p w14:paraId="79F5BFCA" w14:textId="7FFA773F" w:rsidR="00351658" w:rsidRPr="00351658" w:rsidRDefault="00351658" w:rsidP="00351658">
      <w:pPr>
        <w:spacing w:after="0" w:line="240" w:lineRule="auto"/>
        <w:jc w:val="center"/>
        <w:rPr>
          <w:rFonts w:ascii="Papyrus" w:hAnsi="Papyrus"/>
          <w:b/>
          <w:bCs/>
          <w:sz w:val="28"/>
          <w:szCs w:val="28"/>
        </w:rPr>
      </w:pPr>
      <w:r w:rsidRPr="00351658">
        <w:rPr>
          <w:rFonts w:ascii="Papyrus" w:hAnsi="Papyrus"/>
          <w:b/>
          <w:bCs/>
          <w:sz w:val="28"/>
          <w:szCs w:val="28"/>
        </w:rPr>
        <w:t>Trinity Sunday</w:t>
      </w:r>
    </w:p>
    <w:p w14:paraId="63CBAEE1" w14:textId="77777777" w:rsidR="00351658" w:rsidRPr="00351658" w:rsidRDefault="00351658" w:rsidP="00351658">
      <w:pPr>
        <w:spacing w:after="0" w:line="240" w:lineRule="auto"/>
        <w:jc w:val="center"/>
        <w:rPr>
          <w:rFonts w:ascii="Papyrus" w:hAnsi="Papyrus"/>
          <w:b/>
          <w:bCs/>
          <w:sz w:val="28"/>
          <w:szCs w:val="28"/>
        </w:rPr>
      </w:pPr>
    </w:p>
    <w:p w14:paraId="1800C961" w14:textId="25A8AFFD" w:rsidR="00351658" w:rsidRPr="00351658" w:rsidRDefault="00351658" w:rsidP="00351658">
      <w:pPr>
        <w:spacing w:after="0" w:line="240" w:lineRule="auto"/>
        <w:jc w:val="center"/>
        <w:rPr>
          <w:rFonts w:ascii="Papyrus" w:hAnsi="Papyrus"/>
          <w:b/>
          <w:bCs/>
          <w:sz w:val="28"/>
          <w:szCs w:val="28"/>
        </w:rPr>
      </w:pPr>
      <w:r w:rsidRPr="00351658">
        <w:rPr>
          <w:rFonts w:ascii="Papyrus" w:hAnsi="Papyrus"/>
          <w:b/>
          <w:bCs/>
          <w:sz w:val="28"/>
          <w:szCs w:val="28"/>
        </w:rPr>
        <w:t>Proverbs 8:1-4, 22-31</w:t>
      </w:r>
    </w:p>
    <w:p w14:paraId="713A4755" w14:textId="2B90B637" w:rsidR="00351658" w:rsidRPr="00351658" w:rsidRDefault="00351658" w:rsidP="00351658">
      <w:pPr>
        <w:spacing w:after="0" w:line="240" w:lineRule="auto"/>
        <w:ind w:left="3600" w:firstLine="720"/>
        <w:rPr>
          <w:rFonts w:ascii="Papyrus" w:hAnsi="Papyrus"/>
          <w:b/>
          <w:bCs/>
          <w:sz w:val="24"/>
          <w:szCs w:val="24"/>
        </w:rPr>
      </w:pPr>
      <w:r w:rsidRPr="00351658">
        <w:rPr>
          <w:rFonts w:ascii="Papyrus" w:hAnsi="Papyrus"/>
          <w:b/>
          <w:bCs/>
          <w:sz w:val="28"/>
          <w:szCs w:val="28"/>
        </w:rPr>
        <w:t xml:space="preserve">Psalm </w:t>
      </w:r>
      <w:r w:rsidRPr="00351658">
        <w:rPr>
          <w:rFonts w:ascii="Papyrus" w:hAnsi="Papyrus"/>
          <w:b/>
          <w:bCs/>
          <w:sz w:val="28"/>
          <w:szCs w:val="28"/>
        </w:rPr>
        <w:t>8</w:t>
      </w:r>
    </w:p>
    <w:p w14:paraId="63CF7173" w14:textId="539320AE" w:rsidR="00351658" w:rsidRPr="00351658" w:rsidRDefault="00351658" w:rsidP="00351658">
      <w:pPr>
        <w:spacing w:after="0" w:line="240" w:lineRule="auto"/>
        <w:jc w:val="center"/>
        <w:rPr>
          <w:rFonts w:ascii="Papyrus" w:hAnsi="Papyrus"/>
          <w:b/>
          <w:bCs/>
          <w:sz w:val="24"/>
          <w:szCs w:val="24"/>
        </w:rPr>
      </w:pPr>
      <w:r w:rsidRPr="00351658">
        <w:rPr>
          <w:rFonts w:ascii="Papyrus" w:hAnsi="Papyrus"/>
          <w:b/>
          <w:bCs/>
          <w:sz w:val="24"/>
          <w:szCs w:val="24"/>
        </w:rPr>
        <w:t xml:space="preserve">Romans </w:t>
      </w:r>
      <w:r w:rsidRPr="00351658">
        <w:rPr>
          <w:rFonts w:ascii="Papyrus" w:hAnsi="Papyrus"/>
          <w:b/>
          <w:bCs/>
          <w:sz w:val="24"/>
          <w:szCs w:val="24"/>
        </w:rPr>
        <w:t>5: 15</w:t>
      </w:r>
    </w:p>
    <w:p w14:paraId="2840466F" w14:textId="65D30C0D" w:rsidR="00351658" w:rsidRPr="00351658" w:rsidRDefault="00351658" w:rsidP="00351658">
      <w:pPr>
        <w:spacing w:after="0" w:line="240" w:lineRule="auto"/>
        <w:jc w:val="center"/>
        <w:rPr>
          <w:rFonts w:ascii="Papyrus" w:hAnsi="Papyrus"/>
          <w:b/>
          <w:bCs/>
          <w:sz w:val="24"/>
          <w:szCs w:val="24"/>
        </w:rPr>
      </w:pPr>
      <w:r w:rsidRPr="00351658">
        <w:rPr>
          <w:rFonts w:ascii="Papyrus" w:hAnsi="Papyrus"/>
          <w:b/>
          <w:bCs/>
          <w:sz w:val="24"/>
          <w:szCs w:val="24"/>
        </w:rPr>
        <w:t xml:space="preserve">John </w:t>
      </w:r>
      <w:r w:rsidRPr="00351658">
        <w:rPr>
          <w:rFonts w:ascii="Papyrus" w:hAnsi="Papyrus"/>
          <w:b/>
          <w:bCs/>
          <w:sz w:val="24"/>
          <w:szCs w:val="24"/>
        </w:rPr>
        <w:t>16:12-15</w:t>
      </w:r>
    </w:p>
    <w:p w14:paraId="6C823F1D" w14:textId="5BBC270E" w:rsidR="00351658" w:rsidRPr="00351658" w:rsidRDefault="00351658" w:rsidP="00351658">
      <w:pPr>
        <w:spacing w:after="0" w:line="240" w:lineRule="auto"/>
        <w:jc w:val="center"/>
        <w:rPr>
          <w:rFonts w:ascii="Papyrus" w:hAnsi="Papyrus"/>
          <w:b/>
          <w:bCs/>
          <w:sz w:val="24"/>
          <w:szCs w:val="24"/>
        </w:rPr>
      </w:pPr>
    </w:p>
    <w:p w14:paraId="5C333719" w14:textId="1FC32A8C" w:rsidR="00351658" w:rsidRPr="00351658" w:rsidRDefault="00351658" w:rsidP="00351658">
      <w:pPr>
        <w:spacing w:after="0" w:line="240" w:lineRule="auto"/>
        <w:jc w:val="center"/>
        <w:rPr>
          <w:rFonts w:ascii="Papyrus" w:hAnsi="Papyrus"/>
          <w:b/>
          <w:bCs/>
          <w:sz w:val="24"/>
          <w:szCs w:val="24"/>
        </w:rPr>
      </w:pPr>
      <w:r w:rsidRPr="00351658">
        <w:rPr>
          <w:rFonts w:ascii="Papyrus" w:hAnsi="Papyrus"/>
          <w:b/>
          <w:bCs/>
          <w:sz w:val="24"/>
          <w:szCs w:val="24"/>
        </w:rPr>
        <w:t>ONE GOD</w:t>
      </w:r>
    </w:p>
    <w:p w14:paraId="1D440924" w14:textId="561F5A1B" w:rsidR="00351658" w:rsidRDefault="00351658" w:rsidP="00220527">
      <w:pPr>
        <w:spacing w:after="0" w:line="360" w:lineRule="auto"/>
        <w:ind w:left="1440"/>
        <w:rPr>
          <w:rFonts w:ascii="Papyrus" w:hAnsi="Papyrus"/>
          <w:b/>
          <w:bCs/>
          <w:sz w:val="24"/>
          <w:szCs w:val="24"/>
        </w:rPr>
      </w:pPr>
    </w:p>
    <w:p w14:paraId="6B2BBB59" w14:textId="0D562B3F" w:rsidR="00351658" w:rsidRPr="00296ADD" w:rsidRDefault="00351658" w:rsidP="00220527">
      <w:pPr>
        <w:spacing w:after="0" w:line="360" w:lineRule="auto"/>
        <w:ind w:left="1440"/>
        <w:rPr>
          <w:rFonts w:ascii="Times New Roman" w:hAnsi="Times New Roman" w:cs="Times New Roman"/>
          <w:sz w:val="28"/>
          <w:szCs w:val="28"/>
        </w:rPr>
      </w:pPr>
      <w:r w:rsidRPr="00296ADD">
        <w:rPr>
          <w:rFonts w:ascii="Times New Roman" w:hAnsi="Times New Roman" w:cs="Times New Roman"/>
          <w:sz w:val="28"/>
          <w:szCs w:val="28"/>
        </w:rPr>
        <w:t>One God.</w:t>
      </w:r>
    </w:p>
    <w:p w14:paraId="17E924C5" w14:textId="19770164" w:rsidR="00351658" w:rsidRPr="00296ADD" w:rsidRDefault="00351658" w:rsidP="00220527">
      <w:pPr>
        <w:spacing w:after="0" w:line="360" w:lineRule="auto"/>
        <w:ind w:left="1440"/>
        <w:rPr>
          <w:rFonts w:ascii="Times New Roman" w:hAnsi="Times New Roman" w:cs="Times New Roman"/>
          <w:sz w:val="28"/>
          <w:szCs w:val="28"/>
        </w:rPr>
      </w:pPr>
      <w:r w:rsidRPr="00296ADD">
        <w:rPr>
          <w:rFonts w:ascii="Times New Roman" w:hAnsi="Times New Roman" w:cs="Times New Roman"/>
          <w:sz w:val="28"/>
          <w:szCs w:val="28"/>
        </w:rPr>
        <w:t xml:space="preserve">Omniscient. </w:t>
      </w:r>
      <w:r w:rsidRPr="00296ADD">
        <w:rPr>
          <w:rFonts w:ascii="Times New Roman" w:hAnsi="Times New Roman" w:cs="Times New Roman"/>
          <w:sz w:val="28"/>
          <w:szCs w:val="28"/>
        </w:rPr>
        <w:t>Omnipotent.  Omnipresent.</w:t>
      </w:r>
    </w:p>
    <w:p w14:paraId="23D21512" w14:textId="16930901" w:rsidR="00351658" w:rsidRPr="00296ADD" w:rsidRDefault="00351658" w:rsidP="00220527">
      <w:pPr>
        <w:spacing w:after="0" w:line="360" w:lineRule="auto"/>
        <w:ind w:left="1440"/>
        <w:rPr>
          <w:rFonts w:ascii="Times New Roman" w:hAnsi="Times New Roman" w:cs="Times New Roman"/>
          <w:sz w:val="28"/>
          <w:szCs w:val="28"/>
        </w:rPr>
      </w:pPr>
      <w:r w:rsidRPr="00296ADD">
        <w:rPr>
          <w:rFonts w:ascii="Times New Roman" w:hAnsi="Times New Roman" w:cs="Times New Roman"/>
          <w:sz w:val="28"/>
          <w:szCs w:val="28"/>
        </w:rPr>
        <w:t>All knowing.  All powerful.  Present everywhere.</w:t>
      </w:r>
    </w:p>
    <w:p w14:paraId="1EEC22BA" w14:textId="75EC4EB1" w:rsidR="00351658" w:rsidRPr="00296ADD" w:rsidRDefault="002C77FA" w:rsidP="00220527">
      <w:pPr>
        <w:spacing w:after="0" w:line="240" w:lineRule="auto"/>
        <w:ind w:left="1440"/>
        <w:rPr>
          <w:rFonts w:ascii="Times New Roman" w:hAnsi="Times New Roman" w:cs="Times New Roman"/>
          <w:sz w:val="28"/>
          <w:szCs w:val="28"/>
        </w:rPr>
      </w:pPr>
      <w:r w:rsidRPr="00296ADD">
        <w:rPr>
          <w:rFonts w:ascii="Times New Roman" w:hAnsi="Times New Roman" w:cs="Times New Roman"/>
          <w:sz w:val="28"/>
          <w:szCs w:val="28"/>
        </w:rPr>
        <w:t>“I AM who I AM.”</w:t>
      </w:r>
      <w:r w:rsidRPr="00296ADD">
        <w:rPr>
          <w:rStyle w:val="FootnoteReference"/>
          <w:rFonts w:ascii="Times New Roman" w:hAnsi="Times New Roman" w:cs="Times New Roman"/>
          <w:sz w:val="28"/>
          <w:szCs w:val="28"/>
        </w:rPr>
        <w:footnoteReference w:id="1"/>
      </w:r>
    </w:p>
    <w:p w14:paraId="4A76E7E8" w14:textId="77777777" w:rsidR="002C77FA" w:rsidRPr="00296ADD" w:rsidRDefault="002C77FA" w:rsidP="00220527">
      <w:pPr>
        <w:spacing w:before="100" w:beforeAutospacing="1" w:after="100" w:afterAutospacing="1" w:line="24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w:t>
      </w:r>
      <w:r w:rsidRPr="002C77FA">
        <w:rPr>
          <w:rFonts w:ascii="Times New Roman" w:eastAsia="Times New Roman" w:hAnsi="Times New Roman" w:cs="Times New Roman"/>
          <w:color w:val="010000"/>
          <w:sz w:val="28"/>
          <w:szCs w:val="28"/>
        </w:rPr>
        <w:t>I am the </w:t>
      </w:r>
      <w:r w:rsidRPr="002C77FA">
        <w:rPr>
          <w:rFonts w:ascii="Times New Roman" w:eastAsia="Times New Roman" w:hAnsi="Times New Roman" w:cs="Times New Roman"/>
          <w:smallCaps/>
          <w:color w:val="010000"/>
          <w:sz w:val="28"/>
          <w:szCs w:val="28"/>
        </w:rPr>
        <w:t>Lord</w:t>
      </w:r>
      <w:r w:rsidRPr="002C77FA">
        <w:rPr>
          <w:rFonts w:ascii="Times New Roman" w:eastAsia="Times New Roman" w:hAnsi="Times New Roman" w:cs="Times New Roman"/>
          <w:color w:val="010000"/>
          <w:sz w:val="28"/>
          <w:szCs w:val="28"/>
        </w:rPr>
        <w:t>, and there is no other</w:t>
      </w:r>
      <w:r w:rsidRPr="00296ADD">
        <w:rPr>
          <w:rFonts w:ascii="Times New Roman" w:eastAsia="Times New Roman" w:hAnsi="Times New Roman" w:cs="Times New Roman"/>
          <w:color w:val="010000"/>
          <w:sz w:val="28"/>
          <w:szCs w:val="28"/>
        </w:rPr>
        <w:t>”</w:t>
      </w:r>
      <w:r w:rsidRPr="00296ADD">
        <w:rPr>
          <w:rStyle w:val="FootnoteReference"/>
          <w:rFonts w:ascii="Times New Roman" w:eastAsia="Times New Roman" w:hAnsi="Times New Roman" w:cs="Times New Roman"/>
          <w:color w:val="010000"/>
          <w:sz w:val="28"/>
          <w:szCs w:val="28"/>
        </w:rPr>
        <w:footnoteReference w:id="2"/>
      </w:r>
    </w:p>
    <w:p w14:paraId="6AE16D9B" w14:textId="77777777" w:rsidR="00E64352" w:rsidRPr="00296ADD" w:rsidRDefault="00E64352"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“You shall have no other gods before me.”</w:t>
      </w:r>
      <w:r w:rsidRPr="00296ADD">
        <w:rPr>
          <w:rStyle w:val="FootnoteReference"/>
          <w:rFonts w:ascii="Times New Roman" w:eastAsia="Times New Roman" w:hAnsi="Times New Roman" w:cs="Times New Roman"/>
          <w:color w:val="010000"/>
          <w:sz w:val="28"/>
          <w:szCs w:val="28"/>
        </w:rPr>
        <w:footnoteReference w:id="3"/>
      </w:r>
    </w:p>
    <w:p w14:paraId="62ED4612" w14:textId="77777777" w:rsidR="00C611E4" w:rsidRPr="00296ADD" w:rsidRDefault="00E64352"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 xml:space="preserve">Thus, says the Lord, and who are we to </w:t>
      </w:r>
      <w:r w:rsidR="009311A9" w:rsidRPr="00296ADD">
        <w:rPr>
          <w:rFonts w:ascii="Times New Roman" w:eastAsia="Times New Roman" w:hAnsi="Times New Roman" w:cs="Times New Roman"/>
          <w:color w:val="010000"/>
          <w:sz w:val="28"/>
          <w:szCs w:val="28"/>
        </w:rPr>
        <w:t>find any other way to describe</w:t>
      </w:r>
      <w:r w:rsidR="00C611E4" w:rsidRPr="00296ADD">
        <w:rPr>
          <w:rFonts w:ascii="Times New Roman" w:eastAsia="Times New Roman" w:hAnsi="Times New Roman" w:cs="Times New Roman"/>
          <w:color w:val="010000"/>
          <w:sz w:val="28"/>
          <w:szCs w:val="28"/>
        </w:rPr>
        <w:t xml:space="preserve"> the One who created the heavens and the earth, an all that is in it. </w:t>
      </w:r>
    </w:p>
    <w:p w14:paraId="21E29324" w14:textId="77777777" w:rsidR="00E95C4B" w:rsidRPr="00296ADD" w:rsidRDefault="00E97DC2"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 xml:space="preserve">All of us who have ever pondered God from a Trinitarian perspective, </w:t>
      </w:r>
      <w:r w:rsidR="00A97B59" w:rsidRPr="00296ADD">
        <w:rPr>
          <w:rFonts w:ascii="Times New Roman" w:eastAsia="Times New Roman" w:hAnsi="Times New Roman" w:cs="Times New Roman"/>
          <w:color w:val="010000"/>
          <w:sz w:val="28"/>
          <w:szCs w:val="28"/>
        </w:rPr>
        <w:t xml:space="preserve">have slowly developed ways with which we can more easily access the power and majesty of </w:t>
      </w:r>
      <w:r w:rsidR="00AE5234" w:rsidRPr="00296ADD">
        <w:rPr>
          <w:rFonts w:ascii="Times New Roman" w:eastAsia="Times New Roman" w:hAnsi="Times New Roman" w:cs="Times New Roman"/>
          <w:color w:val="010000"/>
          <w:sz w:val="28"/>
          <w:szCs w:val="28"/>
        </w:rPr>
        <w:t xml:space="preserve">Father, Son and Holy Spirit, our One God, our great I AM.  </w:t>
      </w:r>
      <w:r w:rsidR="00655AD2" w:rsidRPr="00296ADD">
        <w:rPr>
          <w:rFonts w:ascii="Times New Roman" w:eastAsia="Times New Roman" w:hAnsi="Times New Roman" w:cs="Times New Roman"/>
          <w:color w:val="010000"/>
          <w:sz w:val="28"/>
          <w:szCs w:val="28"/>
        </w:rPr>
        <w:t xml:space="preserve">When asked to describe the Trinity, we often veer toward the Holy Spirit, the Advocate sent by Jesus to bring us </w:t>
      </w:r>
      <w:r w:rsidR="00655AD2" w:rsidRPr="00296ADD">
        <w:rPr>
          <w:rFonts w:ascii="Times New Roman" w:eastAsia="Times New Roman" w:hAnsi="Times New Roman" w:cs="Times New Roman"/>
          <w:color w:val="010000"/>
          <w:sz w:val="28"/>
          <w:szCs w:val="28"/>
        </w:rPr>
        <w:lastRenderedPageBreak/>
        <w:t xml:space="preserve">guidance and comfort </w:t>
      </w:r>
      <w:r w:rsidR="00E95C4B" w:rsidRPr="00296ADD">
        <w:rPr>
          <w:rFonts w:ascii="Times New Roman" w:eastAsia="Times New Roman" w:hAnsi="Times New Roman" w:cs="Times New Roman"/>
          <w:color w:val="010000"/>
          <w:sz w:val="28"/>
          <w:szCs w:val="28"/>
        </w:rPr>
        <w:t xml:space="preserve">as we continue on without Jesus in his human form.  </w:t>
      </w:r>
    </w:p>
    <w:p w14:paraId="64A6D571" w14:textId="0699434A" w:rsidR="00A84410" w:rsidRPr="00296ADD" w:rsidRDefault="00E95C4B"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 xml:space="preserve">We humans need to </w:t>
      </w:r>
      <w:r w:rsidR="00A84410" w:rsidRPr="00296ADD">
        <w:rPr>
          <w:rFonts w:ascii="Times New Roman" w:eastAsia="Times New Roman" w:hAnsi="Times New Roman" w:cs="Times New Roman"/>
          <w:color w:val="010000"/>
          <w:sz w:val="28"/>
          <w:szCs w:val="28"/>
        </w:rPr>
        <w:t>a</w:t>
      </w:r>
      <w:r w:rsidR="00AF201D" w:rsidRPr="00296ADD">
        <w:rPr>
          <w:rFonts w:ascii="Times New Roman" w:eastAsia="Times New Roman" w:hAnsi="Times New Roman" w:cs="Times New Roman"/>
          <w:color w:val="010000"/>
          <w:sz w:val="28"/>
          <w:szCs w:val="28"/>
        </w:rPr>
        <w:t>nthropomorphize</w:t>
      </w:r>
      <w:r w:rsidR="00713FB5" w:rsidRPr="00296ADD">
        <w:rPr>
          <w:rFonts w:ascii="Times New Roman" w:eastAsia="Times New Roman" w:hAnsi="Times New Roman" w:cs="Times New Roman"/>
          <w:color w:val="010000"/>
          <w:sz w:val="28"/>
          <w:szCs w:val="28"/>
        </w:rPr>
        <w:t xml:space="preserve"> things that are dear to us, including every</w:t>
      </w:r>
      <w:r w:rsidR="00CC7A3C" w:rsidRPr="00296ADD">
        <w:rPr>
          <w:rFonts w:ascii="Times New Roman" w:eastAsia="Times New Roman" w:hAnsi="Times New Roman" w:cs="Times New Roman"/>
          <w:color w:val="010000"/>
          <w:sz w:val="28"/>
          <w:szCs w:val="28"/>
        </w:rPr>
        <w:t>th</w:t>
      </w:r>
      <w:r w:rsidR="00713FB5" w:rsidRPr="00296ADD">
        <w:rPr>
          <w:rFonts w:ascii="Times New Roman" w:eastAsia="Times New Roman" w:hAnsi="Times New Roman" w:cs="Times New Roman"/>
          <w:color w:val="010000"/>
          <w:sz w:val="28"/>
          <w:szCs w:val="28"/>
        </w:rPr>
        <w:t>ing from house</w:t>
      </w:r>
      <w:r w:rsidR="00CC7A3C" w:rsidRPr="00296ADD">
        <w:rPr>
          <w:rFonts w:ascii="Times New Roman" w:eastAsia="Times New Roman" w:hAnsi="Times New Roman" w:cs="Times New Roman"/>
          <w:color w:val="010000"/>
          <w:sz w:val="28"/>
          <w:szCs w:val="28"/>
        </w:rPr>
        <w:t>s</w:t>
      </w:r>
      <w:r w:rsidR="00713FB5" w:rsidRPr="00296ADD">
        <w:rPr>
          <w:rFonts w:ascii="Times New Roman" w:eastAsia="Times New Roman" w:hAnsi="Times New Roman" w:cs="Times New Roman"/>
          <w:color w:val="010000"/>
          <w:sz w:val="28"/>
          <w:szCs w:val="28"/>
        </w:rPr>
        <w:t xml:space="preserve"> and ships to dogs and teddy bears.  We like to attribute human characteristics to </w:t>
      </w:r>
      <w:r w:rsidR="001870ED" w:rsidRPr="00296ADD">
        <w:rPr>
          <w:rFonts w:ascii="Times New Roman" w:eastAsia="Times New Roman" w:hAnsi="Times New Roman" w:cs="Times New Roman"/>
          <w:color w:val="010000"/>
          <w:sz w:val="28"/>
          <w:szCs w:val="28"/>
        </w:rPr>
        <w:t xml:space="preserve">objects, animals and yes…gods….and, more specifically, our own God, the Three in One.  </w:t>
      </w:r>
      <w:r w:rsidR="002A741E" w:rsidRPr="00296ADD">
        <w:rPr>
          <w:rFonts w:ascii="Times New Roman" w:eastAsia="Times New Roman" w:hAnsi="Times New Roman" w:cs="Times New Roman"/>
          <w:color w:val="010000"/>
          <w:sz w:val="28"/>
          <w:szCs w:val="28"/>
        </w:rPr>
        <w:t xml:space="preserve">Artists throughout time have tried to capture an image of God and since the </w:t>
      </w:r>
      <w:r w:rsidR="00354124" w:rsidRPr="00296ADD">
        <w:rPr>
          <w:rFonts w:ascii="Times New Roman" w:eastAsia="Times New Roman" w:hAnsi="Times New Roman" w:cs="Times New Roman"/>
          <w:color w:val="010000"/>
          <w:sz w:val="28"/>
          <w:szCs w:val="28"/>
        </w:rPr>
        <w:t>Incarnation of God in Jesus Christ, and His sending of the Holy Spirit, as he made his departure to return from whence he came</w:t>
      </w:r>
      <w:r w:rsidR="002F44EE" w:rsidRPr="00296ADD">
        <w:rPr>
          <w:rFonts w:ascii="Times New Roman" w:eastAsia="Times New Roman" w:hAnsi="Times New Roman" w:cs="Times New Roman"/>
          <w:color w:val="010000"/>
          <w:sz w:val="28"/>
          <w:szCs w:val="28"/>
        </w:rPr>
        <w:t>, the art evolved into depictions of each of</w:t>
      </w:r>
      <w:r w:rsidR="009E3AEF" w:rsidRPr="00296ADD">
        <w:rPr>
          <w:rFonts w:ascii="Times New Roman" w:eastAsia="Times New Roman" w:hAnsi="Times New Roman" w:cs="Times New Roman"/>
          <w:color w:val="010000"/>
          <w:sz w:val="28"/>
          <w:szCs w:val="28"/>
        </w:rPr>
        <w:t xml:space="preserve"> the three </w:t>
      </w:r>
      <w:r w:rsidR="002F44EE" w:rsidRPr="00296ADD">
        <w:rPr>
          <w:rFonts w:ascii="Times New Roman" w:eastAsia="Times New Roman" w:hAnsi="Times New Roman" w:cs="Times New Roman"/>
          <w:color w:val="010000"/>
          <w:sz w:val="28"/>
          <w:szCs w:val="28"/>
        </w:rPr>
        <w:t>natures of God</w:t>
      </w:r>
      <w:r w:rsidR="009E3AEF" w:rsidRPr="00296ADD">
        <w:rPr>
          <w:rFonts w:ascii="Times New Roman" w:eastAsia="Times New Roman" w:hAnsi="Times New Roman" w:cs="Times New Roman"/>
          <w:color w:val="010000"/>
          <w:sz w:val="28"/>
          <w:szCs w:val="28"/>
        </w:rPr>
        <w:t xml:space="preserve"> as God the Father, God the Son and God the Holy Spirit.  </w:t>
      </w:r>
      <w:r w:rsidR="002A741E" w:rsidRPr="00296ADD">
        <w:rPr>
          <w:rFonts w:ascii="Times New Roman" w:eastAsia="Times New Roman" w:hAnsi="Times New Roman" w:cs="Times New Roman"/>
          <w:color w:val="010000"/>
          <w:sz w:val="28"/>
          <w:szCs w:val="28"/>
        </w:rPr>
        <w:t xml:space="preserve"> </w:t>
      </w:r>
    </w:p>
    <w:p w14:paraId="4AB30D2C" w14:textId="39C1EB2F" w:rsidR="009E3AEF" w:rsidRPr="00296ADD" w:rsidRDefault="009E3AEF"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God the Father</w:t>
      </w:r>
      <w:r w:rsidR="002236F4" w:rsidRPr="00296ADD">
        <w:rPr>
          <w:rFonts w:ascii="Times New Roman" w:eastAsia="Times New Roman" w:hAnsi="Times New Roman" w:cs="Times New Roman"/>
          <w:color w:val="010000"/>
          <w:sz w:val="28"/>
          <w:szCs w:val="28"/>
        </w:rPr>
        <w:t xml:space="preserve"> depicted in elaborate pictural bibles, stained glass windows and even modern art as a figure with </w:t>
      </w:r>
      <w:r w:rsidR="00655E72" w:rsidRPr="00296ADD">
        <w:rPr>
          <w:rFonts w:ascii="Times New Roman" w:eastAsia="Times New Roman" w:hAnsi="Times New Roman" w:cs="Times New Roman"/>
          <w:color w:val="010000"/>
          <w:sz w:val="28"/>
          <w:szCs w:val="28"/>
        </w:rPr>
        <w:t>a larger than life bodily frame, arms and fingers outstretched as if around the world He created, often with long hair and somehow residing on a cloud.</w:t>
      </w:r>
    </w:p>
    <w:p w14:paraId="3E97B2F5" w14:textId="7E1A3394" w:rsidR="00655E72" w:rsidRPr="00296ADD" w:rsidRDefault="00655E72"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Jesus has been seen in every way imaginable</w:t>
      </w:r>
      <w:r w:rsidR="0002477C" w:rsidRPr="00296ADD">
        <w:rPr>
          <w:rFonts w:ascii="Times New Roman" w:eastAsia="Times New Roman" w:hAnsi="Times New Roman" w:cs="Times New Roman"/>
          <w:color w:val="010000"/>
          <w:sz w:val="28"/>
          <w:szCs w:val="28"/>
        </w:rPr>
        <w:t xml:space="preserve"> within the eyes and hearts of diverse cultural hearts, but only recently have we begun to imagine that his face must have </w:t>
      </w:r>
      <w:r w:rsidR="00904773" w:rsidRPr="00296ADD">
        <w:rPr>
          <w:rFonts w:ascii="Times New Roman" w:eastAsia="Times New Roman" w:hAnsi="Times New Roman" w:cs="Times New Roman"/>
          <w:color w:val="010000"/>
          <w:sz w:val="28"/>
          <w:szCs w:val="28"/>
        </w:rPr>
        <w:t>reflected his Jewish culture and environment in an around Galilee.</w:t>
      </w:r>
    </w:p>
    <w:p w14:paraId="16FD1E8D" w14:textId="08C95BE0" w:rsidR="00904773" w:rsidRPr="00296ADD" w:rsidRDefault="00904773"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 xml:space="preserve">And, of course, as we explored last week, once the Holy Spirit </w:t>
      </w:r>
      <w:r w:rsidR="00307352" w:rsidRPr="00296ADD">
        <w:rPr>
          <w:rFonts w:ascii="Times New Roman" w:eastAsia="Times New Roman" w:hAnsi="Times New Roman" w:cs="Times New Roman"/>
          <w:color w:val="010000"/>
          <w:sz w:val="28"/>
          <w:szCs w:val="28"/>
        </w:rPr>
        <w:t>was described as a dove in the Holy Gospels, the die was cast and the</w:t>
      </w:r>
      <w:r w:rsidR="003B7D17" w:rsidRPr="00296ADD">
        <w:rPr>
          <w:rFonts w:ascii="Times New Roman" w:eastAsia="Times New Roman" w:hAnsi="Times New Roman" w:cs="Times New Roman"/>
          <w:color w:val="010000"/>
          <w:sz w:val="28"/>
          <w:szCs w:val="28"/>
        </w:rPr>
        <w:t xml:space="preserve"> depiction of the Holy Spirit as a white bird, wings outstretched, diving </w:t>
      </w:r>
      <w:r w:rsidR="000650D0" w:rsidRPr="00296ADD">
        <w:rPr>
          <w:rFonts w:ascii="Times New Roman" w:eastAsia="Times New Roman" w:hAnsi="Times New Roman" w:cs="Times New Roman"/>
          <w:color w:val="010000"/>
          <w:sz w:val="28"/>
          <w:szCs w:val="28"/>
        </w:rPr>
        <w:t>earthward</w:t>
      </w:r>
      <w:r w:rsidR="003B7D17" w:rsidRPr="00296ADD">
        <w:rPr>
          <w:rFonts w:ascii="Times New Roman" w:eastAsia="Times New Roman" w:hAnsi="Times New Roman" w:cs="Times New Roman"/>
          <w:color w:val="010000"/>
          <w:sz w:val="28"/>
          <w:szCs w:val="28"/>
        </w:rPr>
        <w:t xml:space="preserve"> with purpose and power, was inevitable</w:t>
      </w:r>
      <w:r w:rsidR="0025255B" w:rsidRPr="00296ADD">
        <w:rPr>
          <w:rFonts w:ascii="Times New Roman" w:eastAsia="Times New Roman" w:hAnsi="Times New Roman" w:cs="Times New Roman"/>
          <w:color w:val="010000"/>
          <w:sz w:val="28"/>
          <w:szCs w:val="28"/>
        </w:rPr>
        <w:t>.</w:t>
      </w:r>
    </w:p>
    <w:p w14:paraId="4A4B6756" w14:textId="12CD0308" w:rsidR="0066176C" w:rsidRPr="00296ADD" w:rsidRDefault="00DA6A4E"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lastRenderedPageBreak/>
        <w:t>Looking at art</w:t>
      </w:r>
      <w:r w:rsidR="000E6717" w:rsidRPr="00296ADD">
        <w:rPr>
          <w:rFonts w:ascii="Times New Roman" w:eastAsia="Times New Roman" w:hAnsi="Times New Roman" w:cs="Times New Roman"/>
          <w:color w:val="010000"/>
          <w:sz w:val="28"/>
          <w:szCs w:val="28"/>
        </w:rPr>
        <w:t>istic representations of the Holy Trinity, one is always str</w:t>
      </w:r>
      <w:r w:rsidR="00221A6D" w:rsidRPr="00296ADD">
        <w:rPr>
          <w:rFonts w:ascii="Times New Roman" w:eastAsia="Times New Roman" w:hAnsi="Times New Roman" w:cs="Times New Roman"/>
          <w:color w:val="010000"/>
          <w:sz w:val="28"/>
          <w:szCs w:val="28"/>
        </w:rPr>
        <w:t>uck by the artist’s personal vision of</w:t>
      </w:r>
      <w:r w:rsidR="00ED29C0" w:rsidRPr="00296ADD">
        <w:rPr>
          <w:rFonts w:ascii="Times New Roman" w:eastAsia="Times New Roman" w:hAnsi="Times New Roman" w:cs="Times New Roman"/>
          <w:color w:val="010000"/>
          <w:sz w:val="28"/>
          <w:szCs w:val="28"/>
        </w:rPr>
        <w:t xml:space="preserve"> the Triune God.  Just yesterday, </w:t>
      </w:r>
      <w:r w:rsidR="00D365A9" w:rsidRPr="00296ADD">
        <w:rPr>
          <w:rFonts w:ascii="Times New Roman" w:eastAsia="Times New Roman" w:hAnsi="Times New Roman" w:cs="Times New Roman"/>
          <w:color w:val="010000"/>
          <w:sz w:val="28"/>
          <w:szCs w:val="28"/>
        </w:rPr>
        <w:t xml:space="preserve">I discovered </w:t>
      </w:r>
      <w:r w:rsidR="00F64C8B" w:rsidRPr="00296ADD">
        <w:rPr>
          <w:rFonts w:ascii="Times New Roman" w:eastAsia="Times New Roman" w:hAnsi="Times New Roman" w:cs="Times New Roman"/>
          <w:color w:val="010000"/>
          <w:sz w:val="28"/>
          <w:szCs w:val="28"/>
        </w:rPr>
        <w:t>an</w:t>
      </w:r>
      <w:r w:rsidR="00D4643A" w:rsidRPr="00296ADD">
        <w:rPr>
          <w:rFonts w:ascii="Times New Roman" w:eastAsia="Times New Roman" w:hAnsi="Times New Roman" w:cs="Times New Roman"/>
          <w:color w:val="010000"/>
          <w:sz w:val="28"/>
          <w:szCs w:val="28"/>
        </w:rPr>
        <w:t xml:space="preserve"> Early Italian Renaissance fresco by the</w:t>
      </w:r>
      <w:r w:rsidR="00D365A9" w:rsidRPr="00296ADD">
        <w:rPr>
          <w:rFonts w:ascii="Times New Roman" w:eastAsia="Times New Roman" w:hAnsi="Times New Roman" w:cs="Times New Roman"/>
          <w:color w:val="010000"/>
          <w:sz w:val="28"/>
          <w:szCs w:val="28"/>
        </w:rPr>
        <w:t xml:space="preserve"> 15</w:t>
      </w:r>
      <w:r w:rsidR="00D365A9" w:rsidRPr="00296ADD">
        <w:rPr>
          <w:rFonts w:ascii="Times New Roman" w:eastAsia="Times New Roman" w:hAnsi="Times New Roman" w:cs="Times New Roman"/>
          <w:color w:val="010000"/>
          <w:sz w:val="28"/>
          <w:szCs w:val="28"/>
          <w:vertAlign w:val="superscript"/>
        </w:rPr>
        <w:t>th</w:t>
      </w:r>
      <w:r w:rsidR="00D365A9" w:rsidRPr="00296ADD">
        <w:rPr>
          <w:rFonts w:ascii="Times New Roman" w:eastAsia="Times New Roman" w:hAnsi="Times New Roman" w:cs="Times New Roman"/>
          <w:color w:val="010000"/>
          <w:sz w:val="28"/>
          <w:szCs w:val="28"/>
        </w:rPr>
        <w:t xml:space="preserve"> century </w:t>
      </w:r>
      <w:r w:rsidR="00D4643A" w:rsidRPr="00296ADD">
        <w:rPr>
          <w:rFonts w:ascii="Times New Roman" w:eastAsia="Times New Roman" w:hAnsi="Times New Roman" w:cs="Times New Roman"/>
          <w:color w:val="010000"/>
          <w:sz w:val="28"/>
          <w:szCs w:val="28"/>
        </w:rPr>
        <w:t>painter Masacc</w:t>
      </w:r>
      <w:r w:rsidR="009C400B" w:rsidRPr="00296ADD">
        <w:rPr>
          <w:rFonts w:ascii="Times New Roman" w:eastAsia="Times New Roman" w:hAnsi="Times New Roman" w:cs="Times New Roman"/>
          <w:color w:val="010000"/>
          <w:sz w:val="28"/>
          <w:szCs w:val="28"/>
        </w:rPr>
        <w:t xml:space="preserve">io.  The painting hangs in the Dominican Church of Santa Maria Novella, in Florence. </w:t>
      </w:r>
      <w:r w:rsidR="00E97740" w:rsidRPr="00296ADD">
        <w:rPr>
          <w:rFonts w:ascii="Times New Roman" w:eastAsia="Times New Roman" w:hAnsi="Times New Roman" w:cs="Times New Roman"/>
          <w:color w:val="010000"/>
          <w:sz w:val="28"/>
          <w:szCs w:val="28"/>
        </w:rPr>
        <w:t xml:space="preserve"> If you are travelling to Italy, you should plan to</w:t>
      </w:r>
      <w:r w:rsidR="007C33F8" w:rsidRPr="00296ADD">
        <w:rPr>
          <w:rFonts w:ascii="Times New Roman" w:eastAsia="Times New Roman" w:hAnsi="Times New Roman" w:cs="Times New Roman"/>
          <w:color w:val="010000"/>
          <w:sz w:val="28"/>
          <w:szCs w:val="28"/>
        </w:rPr>
        <w:t xml:space="preserve"> visit it</w:t>
      </w:r>
      <w:r w:rsidR="00197DDE" w:rsidRPr="00296ADD">
        <w:rPr>
          <w:rFonts w:ascii="Times New Roman" w:eastAsia="Times New Roman" w:hAnsi="Times New Roman" w:cs="Times New Roman"/>
          <w:color w:val="010000"/>
          <w:sz w:val="28"/>
          <w:szCs w:val="28"/>
        </w:rPr>
        <w:t>, the work is considered to be one of Masaccio’s masterpieces.</w:t>
      </w:r>
      <w:r w:rsidR="003E0549" w:rsidRPr="00296ADD">
        <w:rPr>
          <w:rFonts w:ascii="Times New Roman" w:eastAsia="Times New Roman" w:hAnsi="Times New Roman" w:cs="Times New Roman"/>
          <w:color w:val="010000"/>
          <w:sz w:val="28"/>
          <w:szCs w:val="28"/>
        </w:rPr>
        <w:t xml:space="preserve">  Reflecting our human capacity for applying human characteristics to things we cannot understand, even Masaccio and ot</w:t>
      </w:r>
      <w:r w:rsidR="00105430" w:rsidRPr="00296ADD">
        <w:rPr>
          <w:rFonts w:ascii="Times New Roman" w:eastAsia="Times New Roman" w:hAnsi="Times New Roman" w:cs="Times New Roman"/>
          <w:color w:val="010000"/>
          <w:sz w:val="28"/>
          <w:szCs w:val="28"/>
        </w:rPr>
        <w:t xml:space="preserve">her great artists throughout the ages, paints God as all powerful above all things, reaching out and around all things, Jesus on the </w:t>
      </w:r>
      <w:r w:rsidR="0045084B" w:rsidRPr="00296ADD">
        <w:rPr>
          <w:rFonts w:ascii="Times New Roman" w:eastAsia="Times New Roman" w:hAnsi="Times New Roman" w:cs="Times New Roman"/>
          <w:color w:val="010000"/>
          <w:sz w:val="28"/>
          <w:szCs w:val="28"/>
        </w:rPr>
        <w:t xml:space="preserve">cross, God’s offering of God to atone for the sins of all humankind, and </w:t>
      </w:r>
      <w:r w:rsidR="00D37AE2" w:rsidRPr="00296ADD">
        <w:rPr>
          <w:rFonts w:ascii="Times New Roman" w:eastAsia="Times New Roman" w:hAnsi="Times New Roman" w:cs="Times New Roman"/>
          <w:color w:val="010000"/>
          <w:sz w:val="28"/>
          <w:szCs w:val="28"/>
        </w:rPr>
        <w:t>of course, the Holy Spirit, coming down from God, as God, toward Jesus,</w:t>
      </w:r>
      <w:r w:rsidR="00E8590E" w:rsidRPr="00296ADD">
        <w:rPr>
          <w:rFonts w:ascii="Times New Roman" w:eastAsia="Times New Roman" w:hAnsi="Times New Roman" w:cs="Times New Roman"/>
          <w:color w:val="010000"/>
          <w:sz w:val="28"/>
          <w:szCs w:val="28"/>
        </w:rPr>
        <w:t xml:space="preserve"> as if ready to move beyond Jesus and into the world.</w:t>
      </w:r>
    </w:p>
    <w:p w14:paraId="7F4B09DC" w14:textId="4E704008" w:rsidR="00BD1024" w:rsidRPr="00296ADD" w:rsidRDefault="00BA4A29"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The art work, as others, and the depictions we carry in our heads, can be misleading for this very difficult</w:t>
      </w:r>
      <w:r w:rsidR="009A3641" w:rsidRPr="00296ADD">
        <w:rPr>
          <w:rFonts w:ascii="Times New Roman" w:eastAsia="Times New Roman" w:hAnsi="Times New Roman" w:cs="Times New Roman"/>
          <w:color w:val="010000"/>
          <w:sz w:val="28"/>
          <w:szCs w:val="28"/>
        </w:rPr>
        <w:t>, yet fundamental</w:t>
      </w:r>
      <w:r w:rsidRPr="00296ADD">
        <w:rPr>
          <w:rFonts w:ascii="Times New Roman" w:eastAsia="Times New Roman" w:hAnsi="Times New Roman" w:cs="Times New Roman"/>
          <w:color w:val="010000"/>
          <w:sz w:val="28"/>
          <w:szCs w:val="28"/>
        </w:rPr>
        <w:t xml:space="preserve"> doctrine</w:t>
      </w:r>
      <w:r w:rsidR="009A3641" w:rsidRPr="00296ADD">
        <w:rPr>
          <w:rFonts w:ascii="Times New Roman" w:eastAsia="Times New Roman" w:hAnsi="Times New Roman" w:cs="Times New Roman"/>
          <w:color w:val="010000"/>
          <w:sz w:val="28"/>
          <w:szCs w:val="28"/>
        </w:rPr>
        <w:t xml:space="preserve"> of the Christian faith,</w:t>
      </w:r>
      <w:r w:rsidRPr="00296ADD">
        <w:rPr>
          <w:rFonts w:ascii="Times New Roman" w:eastAsia="Times New Roman" w:hAnsi="Times New Roman" w:cs="Times New Roman"/>
          <w:color w:val="010000"/>
          <w:sz w:val="28"/>
          <w:szCs w:val="28"/>
        </w:rPr>
        <w:t xml:space="preserve"> to understan</w:t>
      </w:r>
      <w:r w:rsidR="00F13259" w:rsidRPr="00296ADD">
        <w:rPr>
          <w:rFonts w:ascii="Times New Roman" w:eastAsia="Times New Roman" w:hAnsi="Times New Roman" w:cs="Times New Roman"/>
          <w:color w:val="010000"/>
          <w:sz w:val="28"/>
          <w:szCs w:val="28"/>
        </w:rPr>
        <w:t xml:space="preserve">d.  And yet, </w:t>
      </w:r>
      <w:r w:rsidR="004B5B67" w:rsidRPr="00296ADD">
        <w:rPr>
          <w:rFonts w:ascii="Times New Roman" w:eastAsia="Times New Roman" w:hAnsi="Times New Roman" w:cs="Times New Roman"/>
          <w:color w:val="010000"/>
          <w:sz w:val="28"/>
          <w:szCs w:val="28"/>
        </w:rPr>
        <w:t xml:space="preserve">we conclude our liturgical year with this celebration of one of the most </w:t>
      </w:r>
      <w:r w:rsidR="00D95B2C" w:rsidRPr="00296ADD">
        <w:rPr>
          <w:rFonts w:ascii="Times New Roman" w:eastAsia="Times New Roman" w:hAnsi="Times New Roman" w:cs="Times New Roman"/>
          <w:color w:val="010000"/>
          <w:sz w:val="28"/>
          <w:szCs w:val="28"/>
        </w:rPr>
        <w:t xml:space="preserve">misunderstood ideas of our faith.  Today, we do not celebrate an event, like Christmas, or Easter or even Pentecost, as we did last week.  We are celebrating the core belief of our </w:t>
      </w:r>
      <w:r w:rsidR="00D86E4A" w:rsidRPr="00296ADD">
        <w:rPr>
          <w:rFonts w:ascii="Times New Roman" w:eastAsia="Times New Roman" w:hAnsi="Times New Roman" w:cs="Times New Roman"/>
          <w:color w:val="010000"/>
          <w:sz w:val="28"/>
          <w:szCs w:val="28"/>
        </w:rPr>
        <w:t xml:space="preserve">Christian theology. </w:t>
      </w:r>
    </w:p>
    <w:p w14:paraId="1BA1233D" w14:textId="57B454FA" w:rsidR="00D86E4A" w:rsidRPr="00296ADD" w:rsidRDefault="00D86E4A"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We celebrate our belief</w:t>
      </w:r>
      <w:r w:rsidR="00F550FB" w:rsidRPr="00296ADD">
        <w:rPr>
          <w:rFonts w:ascii="Times New Roman" w:eastAsia="Times New Roman" w:hAnsi="Times New Roman" w:cs="Times New Roman"/>
          <w:color w:val="010000"/>
          <w:sz w:val="28"/>
          <w:szCs w:val="28"/>
        </w:rPr>
        <w:t xml:space="preserve"> in God and who God is, as we do each time we say the Creed.</w:t>
      </w:r>
    </w:p>
    <w:p w14:paraId="39995992" w14:textId="1A263133" w:rsidR="001F23BE" w:rsidRPr="00296ADD" w:rsidRDefault="001F23BE"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We celebrate the very incomprehensibility of God</w:t>
      </w:r>
      <w:r w:rsidR="007E33D6" w:rsidRPr="00296ADD">
        <w:rPr>
          <w:rFonts w:ascii="Times New Roman" w:eastAsia="Times New Roman" w:hAnsi="Times New Roman" w:cs="Times New Roman"/>
          <w:color w:val="010000"/>
          <w:sz w:val="28"/>
          <w:szCs w:val="28"/>
        </w:rPr>
        <w:t xml:space="preserve"> and that God is not like us, is separate and different than us, evolved in ways we can </w:t>
      </w:r>
      <w:r w:rsidR="007E33D6" w:rsidRPr="00296ADD">
        <w:rPr>
          <w:rFonts w:ascii="Times New Roman" w:eastAsia="Times New Roman" w:hAnsi="Times New Roman" w:cs="Times New Roman"/>
          <w:color w:val="010000"/>
          <w:sz w:val="28"/>
          <w:szCs w:val="28"/>
        </w:rPr>
        <w:lastRenderedPageBreak/>
        <w:t>never hope to be, perfect as we</w:t>
      </w:r>
      <w:r w:rsidR="00A17952" w:rsidRPr="00296ADD">
        <w:rPr>
          <w:rFonts w:ascii="Times New Roman" w:eastAsia="Times New Roman" w:hAnsi="Times New Roman" w:cs="Times New Roman"/>
          <w:color w:val="010000"/>
          <w:sz w:val="28"/>
          <w:szCs w:val="28"/>
        </w:rPr>
        <w:t xml:space="preserve"> are, with</w:t>
      </w:r>
      <w:r w:rsidR="00F9013C" w:rsidRPr="00296ADD">
        <w:rPr>
          <w:rFonts w:ascii="Times New Roman" w:eastAsia="Times New Roman" w:hAnsi="Times New Roman" w:cs="Times New Roman"/>
          <w:color w:val="010000"/>
          <w:sz w:val="28"/>
          <w:szCs w:val="28"/>
        </w:rPr>
        <w:t xml:space="preserve"> our imperfect thinking, can never </w:t>
      </w:r>
      <w:r w:rsidR="0043685E" w:rsidRPr="00296ADD">
        <w:rPr>
          <w:rFonts w:ascii="Times New Roman" w:eastAsia="Times New Roman" w:hAnsi="Times New Roman" w:cs="Times New Roman"/>
          <w:color w:val="010000"/>
          <w:sz w:val="28"/>
          <w:szCs w:val="28"/>
        </w:rPr>
        <w:t xml:space="preserve">hope to </w:t>
      </w:r>
      <w:r w:rsidR="00F9013C" w:rsidRPr="00296ADD">
        <w:rPr>
          <w:rFonts w:ascii="Times New Roman" w:eastAsia="Times New Roman" w:hAnsi="Times New Roman" w:cs="Times New Roman"/>
          <w:color w:val="010000"/>
          <w:sz w:val="28"/>
          <w:szCs w:val="28"/>
        </w:rPr>
        <w:t>understand.</w:t>
      </w:r>
    </w:p>
    <w:p w14:paraId="34423106" w14:textId="31168AA2" w:rsidR="00F9013C" w:rsidRPr="00296ADD" w:rsidRDefault="00F9013C"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We celebrate</w:t>
      </w:r>
      <w:r w:rsidR="0085605A" w:rsidRPr="00296ADD">
        <w:rPr>
          <w:rFonts w:ascii="Times New Roman" w:eastAsia="Times New Roman" w:hAnsi="Times New Roman" w:cs="Times New Roman"/>
          <w:color w:val="010000"/>
          <w:sz w:val="28"/>
          <w:szCs w:val="28"/>
        </w:rPr>
        <w:t xml:space="preserve"> the Holy Trinity as central to our Christian identity, as we learn from God, Jesus and the Holy Spirit about</w:t>
      </w:r>
      <w:r w:rsidR="00A26999" w:rsidRPr="00296ADD">
        <w:rPr>
          <w:rFonts w:ascii="Times New Roman" w:eastAsia="Times New Roman" w:hAnsi="Times New Roman" w:cs="Times New Roman"/>
          <w:color w:val="010000"/>
          <w:sz w:val="28"/>
          <w:szCs w:val="28"/>
        </w:rPr>
        <w:t xml:space="preserve"> who we are, and </w:t>
      </w:r>
      <w:r w:rsidR="0043685E" w:rsidRPr="00296ADD">
        <w:rPr>
          <w:rFonts w:ascii="Times New Roman" w:eastAsia="Times New Roman" w:hAnsi="Times New Roman" w:cs="Times New Roman"/>
          <w:color w:val="010000"/>
          <w:sz w:val="28"/>
          <w:szCs w:val="28"/>
        </w:rPr>
        <w:t xml:space="preserve">God’s </w:t>
      </w:r>
      <w:r w:rsidR="00A26999" w:rsidRPr="00296ADD">
        <w:rPr>
          <w:rFonts w:ascii="Times New Roman" w:eastAsia="Times New Roman" w:hAnsi="Times New Roman" w:cs="Times New Roman"/>
          <w:color w:val="010000"/>
          <w:sz w:val="28"/>
          <w:szCs w:val="28"/>
        </w:rPr>
        <w:t xml:space="preserve">truths about our relationships and human community.  </w:t>
      </w:r>
    </w:p>
    <w:p w14:paraId="17810E7B" w14:textId="3543293F" w:rsidR="00A26999" w:rsidRPr="00296ADD" w:rsidRDefault="00A26999"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We celebrate that</w:t>
      </w:r>
      <w:r w:rsidR="00715092" w:rsidRPr="00296ADD">
        <w:rPr>
          <w:rFonts w:ascii="Times New Roman" w:eastAsia="Times New Roman" w:hAnsi="Times New Roman" w:cs="Times New Roman"/>
          <w:color w:val="010000"/>
          <w:sz w:val="28"/>
          <w:szCs w:val="28"/>
        </w:rPr>
        <w:t xml:space="preserve"> God is mystery and can only be seen or felt spiritually and who inspires within us </w:t>
      </w:r>
      <w:r w:rsidR="00CD4215" w:rsidRPr="00296ADD">
        <w:rPr>
          <w:rFonts w:ascii="Times New Roman" w:eastAsia="Times New Roman" w:hAnsi="Times New Roman" w:cs="Times New Roman"/>
          <w:color w:val="010000"/>
          <w:sz w:val="28"/>
          <w:szCs w:val="28"/>
        </w:rPr>
        <w:t>unmistakable awe</w:t>
      </w:r>
      <w:r w:rsidR="008F1F55" w:rsidRPr="00296ADD">
        <w:rPr>
          <w:rFonts w:ascii="Times New Roman" w:eastAsia="Times New Roman" w:hAnsi="Times New Roman" w:cs="Times New Roman"/>
          <w:color w:val="010000"/>
          <w:sz w:val="28"/>
          <w:szCs w:val="28"/>
        </w:rPr>
        <w:t xml:space="preserve">, even with our lack of </w:t>
      </w:r>
      <w:r w:rsidR="005928CD" w:rsidRPr="00296ADD">
        <w:rPr>
          <w:rFonts w:ascii="Times New Roman" w:eastAsia="Times New Roman" w:hAnsi="Times New Roman" w:cs="Times New Roman"/>
          <w:color w:val="010000"/>
          <w:sz w:val="28"/>
          <w:szCs w:val="28"/>
        </w:rPr>
        <w:t xml:space="preserve">capacity for logical understanding. </w:t>
      </w:r>
    </w:p>
    <w:p w14:paraId="23D2D127" w14:textId="6AF569FC" w:rsidR="005928CD" w:rsidRPr="00296ADD" w:rsidRDefault="00E84F93"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All this being said, we can</w:t>
      </w:r>
      <w:r w:rsidR="005928CD" w:rsidRPr="00296ADD">
        <w:rPr>
          <w:rFonts w:ascii="Times New Roman" w:eastAsia="Times New Roman" w:hAnsi="Times New Roman" w:cs="Times New Roman"/>
          <w:color w:val="010000"/>
          <w:sz w:val="28"/>
          <w:szCs w:val="28"/>
        </w:rPr>
        <w:t xml:space="preserve"> </w:t>
      </w:r>
      <w:r w:rsidR="00037CA1" w:rsidRPr="00296ADD">
        <w:rPr>
          <w:rFonts w:ascii="Times New Roman" w:eastAsia="Times New Roman" w:hAnsi="Times New Roman" w:cs="Times New Roman"/>
          <w:color w:val="010000"/>
          <w:sz w:val="28"/>
          <w:szCs w:val="28"/>
        </w:rPr>
        <w:t xml:space="preserve">break down the doctrine of the Holy </w:t>
      </w:r>
      <w:proofErr w:type="spellStart"/>
      <w:r w:rsidR="00037CA1" w:rsidRPr="00296ADD">
        <w:rPr>
          <w:rFonts w:ascii="Times New Roman" w:eastAsia="Times New Roman" w:hAnsi="Times New Roman" w:cs="Times New Roman"/>
          <w:color w:val="010000"/>
          <w:sz w:val="28"/>
          <w:szCs w:val="28"/>
        </w:rPr>
        <w:t>Trinty</w:t>
      </w:r>
      <w:proofErr w:type="spellEnd"/>
      <w:r w:rsidRPr="00296ADD">
        <w:rPr>
          <w:rFonts w:ascii="Times New Roman" w:eastAsia="Times New Roman" w:hAnsi="Times New Roman" w:cs="Times New Roman"/>
          <w:color w:val="010000"/>
          <w:sz w:val="28"/>
          <w:szCs w:val="28"/>
        </w:rPr>
        <w:t xml:space="preserve"> as a logical </w:t>
      </w:r>
      <w:r w:rsidR="00037CA1" w:rsidRPr="00296ADD">
        <w:rPr>
          <w:rFonts w:ascii="Times New Roman" w:eastAsia="Times New Roman" w:hAnsi="Times New Roman" w:cs="Times New Roman"/>
          <w:color w:val="010000"/>
          <w:sz w:val="28"/>
          <w:szCs w:val="28"/>
        </w:rPr>
        <w:t xml:space="preserve">equation.  We begin with the idea of that there is </w:t>
      </w:r>
      <w:r w:rsidR="009F1EEF" w:rsidRPr="00296ADD">
        <w:rPr>
          <w:rFonts w:ascii="Times New Roman" w:eastAsia="Times New Roman" w:hAnsi="Times New Roman" w:cs="Times New Roman"/>
          <w:color w:val="010000"/>
          <w:sz w:val="28"/>
          <w:szCs w:val="28"/>
        </w:rPr>
        <w:t xml:space="preserve">exactly </w:t>
      </w:r>
      <w:r w:rsidR="00037CA1" w:rsidRPr="00296ADD">
        <w:rPr>
          <w:rFonts w:ascii="Times New Roman" w:eastAsia="Times New Roman" w:hAnsi="Times New Roman" w:cs="Times New Roman"/>
          <w:color w:val="010000"/>
          <w:sz w:val="28"/>
          <w:szCs w:val="28"/>
        </w:rPr>
        <w:t>One God, who is</w:t>
      </w:r>
      <w:r w:rsidR="00FB1A83" w:rsidRPr="00296ADD">
        <w:rPr>
          <w:rFonts w:ascii="Times New Roman" w:eastAsia="Times New Roman" w:hAnsi="Times New Roman" w:cs="Times New Roman"/>
          <w:color w:val="010000"/>
          <w:sz w:val="28"/>
          <w:szCs w:val="28"/>
        </w:rPr>
        <w:t xml:space="preserve"> comprised of three persons, Father, Son and Holy Spirit</w:t>
      </w:r>
      <w:r w:rsidR="009F1EEF" w:rsidRPr="00296ADD">
        <w:rPr>
          <w:rFonts w:ascii="Times New Roman" w:eastAsia="Times New Roman" w:hAnsi="Times New Roman" w:cs="Times New Roman"/>
          <w:color w:val="010000"/>
          <w:sz w:val="28"/>
          <w:szCs w:val="28"/>
        </w:rPr>
        <w:t>.</w:t>
      </w:r>
    </w:p>
    <w:p w14:paraId="054B04E1" w14:textId="13E73890" w:rsidR="009F1EEF" w:rsidRPr="00296ADD" w:rsidRDefault="009F1EEF"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Those of us who have studied through the Catechumenate can remember how we break it down.  The Father is God. The Son is God. The Holy Spirit is God.</w:t>
      </w:r>
    </w:p>
    <w:p w14:paraId="0F733012" w14:textId="0FF23DA3" w:rsidR="009F1EEF" w:rsidRPr="00296ADD" w:rsidRDefault="009F1EEF"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The Father is not the Son.  The Son is not the Holy Spirit.  Or, you could put it this way:</w:t>
      </w:r>
    </w:p>
    <w:p w14:paraId="5817EE8F" w14:textId="78383144" w:rsidR="009F1EEF" w:rsidRPr="00296ADD" w:rsidRDefault="009F29DA"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There is exactly one God with three really distinct persons:  Father, Son and Holy Spirit. Each of the persons is God.</w:t>
      </w:r>
    </w:p>
    <w:p w14:paraId="42997CF9" w14:textId="5D334DAB" w:rsidR="009F29DA" w:rsidRPr="00296ADD" w:rsidRDefault="001C704E" w:rsidP="00220527">
      <w:pPr>
        <w:spacing w:before="100" w:beforeAutospacing="1" w:after="100" w:afterAutospacing="1" w:line="360" w:lineRule="auto"/>
        <w:ind w:left="1440"/>
        <w:rPr>
          <w:rFonts w:ascii="Times New Roman" w:eastAsia="Times New Roman" w:hAnsi="Times New Roman" w:cs="Times New Roman"/>
          <w:color w:val="010000"/>
          <w:sz w:val="28"/>
          <w:szCs w:val="28"/>
        </w:rPr>
      </w:pPr>
      <w:r w:rsidRPr="00296ADD">
        <w:rPr>
          <w:rFonts w:ascii="Times New Roman" w:eastAsia="Times New Roman" w:hAnsi="Times New Roman" w:cs="Times New Roman"/>
          <w:color w:val="010000"/>
          <w:sz w:val="28"/>
          <w:szCs w:val="28"/>
        </w:rPr>
        <w:t>All good.  But watch out for these serious and common errors which try to depict what the Holy Trinity is not</w:t>
      </w:r>
      <w:r w:rsidR="00A3553C" w:rsidRPr="00296ADD">
        <w:rPr>
          <w:rFonts w:ascii="Times New Roman" w:eastAsia="Times New Roman" w:hAnsi="Times New Roman" w:cs="Times New Roman"/>
          <w:color w:val="010000"/>
          <w:sz w:val="28"/>
          <w:szCs w:val="28"/>
        </w:rPr>
        <w:t xml:space="preserve">:  The Trinity is not three individuals who together make </w:t>
      </w:r>
      <w:r w:rsidR="00160BD1" w:rsidRPr="00296ADD">
        <w:rPr>
          <w:rFonts w:ascii="Times New Roman" w:eastAsia="Times New Roman" w:hAnsi="Times New Roman" w:cs="Times New Roman"/>
          <w:color w:val="010000"/>
          <w:sz w:val="28"/>
          <w:szCs w:val="28"/>
        </w:rPr>
        <w:t>One</w:t>
      </w:r>
      <w:r w:rsidR="00A3553C" w:rsidRPr="00296ADD">
        <w:rPr>
          <w:rFonts w:ascii="Times New Roman" w:eastAsia="Times New Roman" w:hAnsi="Times New Roman" w:cs="Times New Roman"/>
          <w:color w:val="010000"/>
          <w:sz w:val="28"/>
          <w:szCs w:val="28"/>
        </w:rPr>
        <w:t xml:space="preserve"> God.  It is not three Gods joined together.  It is not three properties of God.</w:t>
      </w:r>
    </w:p>
    <w:p w14:paraId="4B81B8EC" w14:textId="08443975" w:rsidR="00351658" w:rsidRPr="00296ADD" w:rsidRDefault="00A3553C" w:rsidP="00220527">
      <w:pPr>
        <w:spacing w:after="0" w:line="360" w:lineRule="auto"/>
        <w:ind w:left="1440"/>
        <w:rPr>
          <w:rFonts w:ascii="Times New Roman" w:hAnsi="Times New Roman" w:cs="Times New Roman"/>
          <w:color w:val="424242"/>
          <w:sz w:val="28"/>
          <w:szCs w:val="28"/>
        </w:rPr>
      </w:pPr>
      <w:r w:rsidRPr="00296ADD">
        <w:rPr>
          <w:rFonts w:ascii="Times New Roman" w:hAnsi="Times New Roman" w:cs="Times New Roman"/>
          <w:color w:val="424242"/>
          <w:sz w:val="28"/>
          <w:szCs w:val="28"/>
        </w:rPr>
        <w:lastRenderedPageBreak/>
        <w:t>It is One God</w:t>
      </w:r>
      <w:r w:rsidR="00FC6206" w:rsidRPr="00296ADD">
        <w:rPr>
          <w:rFonts w:ascii="Times New Roman" w:hAnsi="Times New Roman" w:cs="Times New Roman"/>
          <w:color w:val="424242"/>
          <w:sz w:val="28"/>
          <w:szCs w:val="28"/>
        </w:rPr>
        <w:t xml:space="preserve"> in three persons:  Father Son and Holy Spirit.  Phew!</w:t>
      </w:r>
      <w:r w:rsidR="008D1D22" w:rsidRPr="00296ADD">
        <w:rPr>
          <w:rFonts w:ascii="Times New Roman" w:hAnsi="Times New Roman" w:cs="Times New Roman"/>
          <w:color w:val="424242"/>
          <w:sz w:val="28"/>
          <w:szCs w:val="28"/>
        </w:rPr>
        <w:t xml:space="preserve">  Now that we have that straight, let us </w:t>
      </w:r>
      <w:r w:rsidR="00581497" w:rsidRPr="00296ADD">
        <w:rPr>
          <w:rFonts w:ascii="Times New Roman" w:hAnsi="Times New Roman" w:cs="Times New Roman"/>
          <w:color w:val="424242"/>
          <w:sz w:val="28"/>
          <w:szCs w:val="28"/>
        </w:rPr>
        <w:t>step back in awe at the amazing power of this Holy Trinity.  All powerful, all creative, filled with love and grace, coming as wind</w:t>
      </w:r>
      <w:r w:rsidR="00274921" w:rsidRPr="00296ADD">
        <w:rPr>
          <w:rFonts w:ascii="Times New Roman" w:hAnsi="Times New Roman" w:cs="Times New Roman"/>
          <w:color w:val="424242"/>
          <w:sz w:val="28"/>
          <w:szCs w:val="28"/>
        </w:rPr>
        <w:t xml:space="preserve"> and fire and peace.</w:t>
      </w:r>
    </w:p>
    <w:p w14:paraId="543F62BC" w14:textId="77777777" w:rsidR="00274921" w:rsidRPr="00296ADD" w:rsidRDefault="00274921" w:rsidP="00220527">
      <w:pPr>
        <w:spacing w:after="0" w:line="360" w:lineRule="auto"/>
        <w:ind w:left="1440"/>
        <w:rPr>
          <w:rFonts w:ascii="Times New Roman" w:hAnsi="Times New Roman" w:cs="Times New Roman"/>
          <w:color w:val="424242"/>
          <w:sz w:val="28"/>
          <w:szCs w:val="28"/>
        </w:rPr>
      </w:pPr>
    </w:p>
    <w:p w14:paraId="3633E5D8" w14:textId="05F5AAD0" w:rsidR="00215761" w:rsidRPr="00296ADD" w:rsidRDefault="00274921" w:rsidP="00825DB0">
      <w:pPr>
        <w:spacing w:after="0" w:line="360" w:lineRule="auto"/>
        <w:ind w:left="1440"/>
        <w:rPr>
          <w:rFonts w:ascii="Times New Roman" w:hAnsi="Times New Roman" w:cs="Times New Roman"/>
          <w:color w:val="424242"/>
          <w:sz w:val="28"/>
          <w:szCs w:val="28"/>
        </w:rPr>
      </w:pPr>
      <w:r w:rsidRPr="00296ADD">
        <w:rPr>
          <w:rFonts w:ascii="Times New Roman" w:hAnsi="Times New Roman" w:cs="Times New Roman"/>
          <w:color w:val="424242"/>
          <w:sz w:val="28"/>
          <w:szCs w:val="28"/>
        </w:rPr>
        <w:t xml:space="preserve">And suddenly, </w:t>
      </w:r>
      <w:r w:rsidR="00825DB0" w:rsidRPr="00296ADD">
        <w:rPr>
          <w:rFonts w:ascii="Times New Roman" w:hAnsi="Times New Roman" w:cs="Times New Roman"/>
          <w:color w:val="424242"/>
          <w:sz w:val="28"/>
          <w:szCs w:val="28"/>
        </w:rPr>
        <w:t>before this very</w:t>
      </w:r>
      <w:r w:rsidR="00C77A07" w:rsidRPr="00296ADD">
        <w:rPr>
          <w:rFonts w:ascii="Times New Roman" w:hAnsi="Times New Roman" w:cs="Times New Roman"/>
          <w:color w:val="424242"/>
          <w:sz w:val="28"/>
          <w:szCs w:val="28"/>
        </w:rPr>
        <w:t xml:space="preserve"> mystery and majesty of it all, we are left</w:t>
      </w:r>
      <w:r w:rsidR="00D42DE0" w:rsidRPr="00296ADD">
        <w:rPr>
          <w:rFonts w:ascii="Times New Roman" w:hAnsi="Times New Roman" w:cs="Times New Roman"/>
          <w:color w:val="424242"/>
          <w:sz w:val="28"/>
          <w:szCs w:val="28"/>
        </w:rPr>
        <w:t xml:space="preserve">, bending the knees of our hearts in reverent </w:t>
      </w:r>
      <w:r w:rsidR="003E2BE8" w:rsidRPr="00296ADD">
        <w:rPr>
          <w:rFonts w:ascii="Times New Roman" w:hAnsi="Times New Roman" w:cs="Times New Roman"/>
          <w:color w:val="424242"/>
          <w:sz w:val="28"/>
          <w:szCs w:val="28"/>
        </w:rPr>
        <w:t>worship and acknowledgment of the glory of the eternal Trinit</w:t>
      </w:r>
      <w:r w:rsidR="000716EF" w:rsidRPr="00296ADD">
        <w:rPr>
          <w:rFonts w:ascii="Times New Roman" w:hAnsi="Times New Roman" w:cs="Times New Roman"/>
          <w:color w:val="424242"/>
          <w:sz w:val="28"/>
          <w:szCs w:val="28"/>
        </w:rPr>
        <w:t xml:space="preserve">y, raising our voices in exuberant praise of the </w:t>
      </w:r>
      <w:r w:rsidR="007E0EA3" w:rsidRPr="00296ADD">
        <w:rPr>
          <w:rFonts w:ascii="Times New Roman" w:hAnsi="Times New Roman" w:cs="Times New Roman"/>
          <w:color w:val="424242"/>
          <w:sz w:val="28"/>
          <w:szCs w:val="28"/>
        </w:rPr>
        <w:t xml:space="preserve">Unity of our God saying, </w:t>
      </w:r>
    </w:p>
    <w:p w14:paraId="6A1EB372" w14:textId="45566954" w:rsidR="00215761" w:rsidRPr="00296ADD" w:rsidRDefault="00215761" w:rsidP="00220527">
      <w:pPr>
        <w:spacing w:after="0" w:line="360" w:lineRule="auto"/>
        <w:ind w:left="1440"/>
        <w:rPr>
          <w:rFonts w:ascii="Times New Roman" w:hAnsi="Times New Roman" w:cs="Times New Roman"/>
          <w:color w:val="424242"/>
          <w:sz w:val="28"/>
          <w:szCs w:val="28"/>
        </w:rPr>
      </w:pPr>
      <w:r w:rsidRPr="00296ADD">
        <w:rPr>
          <w:rFonts w:ascii="Times New Roman" w:hAnsi="Times New Roman" w:cs="Times New Roman"/>
          <w:color w:val="424242"/>
          <w:sz w:val="28"/>
          <w:szCs w:val="28"/>
        </w:rPr>
        <w:t>“Glory to you</w:t>
      </w:r>
      <w:r w:rsidR="00692AEB" w:rsidRPr="00296ADD">
        <w:rPr>
          <w:rFonts w:ascii="Times New Roman" w:hAnsi="Times New Roman" w:cs="Times New Roman"/>
          <w:color w:val="424242"/>
          <w:sz w:val="28"/>
          <w:szCs w:val="28"/>
        </w:rPr>
        <w:t>, Father, Son and Holy Spirit; we will pra</w:t>
      </w:r>
      <w:r w:rsidR="007618E7" w:rsidRPr="00296ADD">
        <w:rPr>
          <w:rFonts w:ascii="Times New Roman" w:hAnsi="Times New Roman" w:cs="Times New Roman"/>
          <w:color w:val="424242"/>
          <w:sz w:val="28"/>
          <w:szCs w:val="28"/>
        </w:rPr>
        <w:t>is</w:t>
      </w:r>
      <w:r w:rsidR="00692AEB" w:rsidRPr="00296ADD">
        <w:rPr>
          <w:rFonts w:ascii="Times New Roman" w:hAnsi="Times New Roman" w:cs="Times New Roman"/>
          <w:color w:val="424242"/>
          <w:sz w:val="28"/>
          <w:szCs w:val="28"/>
        </w:rPr>
        <w:t>e you and highly exalt you forever.”</w:t>
      </w:r>
      <w:r w:rsidR="00692AEB" w:rsidRPr="00296ADD">
        <w:rPr>
          <w:rStyle w:val="FootnoteReference"/>
          <w:rFonts w:ascii="Times New Roman" w:hAnsi="Times New Roman" w:cs="Times New Roman"/>
          <w:color w:val="424242"/>
          <w:sz w:val="28"/>
          <w:szCs w:val="28"/>
        </w:rPr>
        <w:footnoteReference w:id="4"/>
      </w:r>
    </w:p>
    <w:p w14:paraId="4F805CC5" w14:textId="4E2D9810" w:rsidR="007618E7" w:rsidRPr="00296ADD" w:rsidRDefault="0067493C" w:rsidP="00220527">
      <w:pPr>
        <w:spacing w:after="0" w:line="360" w:lineRule="auto"/>
        <w:ind w:left="1440"/>
        <w:rPr>
          <w:rFonts w:ascii="Times New Roman" w:hAnsi="Times New Roman" w:cs="Times New Roman"/>
          <w:color w:val="424242"/>
          <w:sz w:val="28"/>
          <w:szCs w:val="28"/>
        </w:rPr>
      </w:pPr>
      <w:r w:rsidRPr="00296ADD">
        <w:rPr>
          <w:rFonts w:ascii="Times New Roman" w:hAnsi="Times New Roman" w:cs="Times New Roman"/>
          <w:color w:val="424242"/>
          <w:sz w:val="28"/>
          <w:szCs w:val="28"/>
        </w:rPr>
        <w:t>“Glory to you, beholding the depths, in the high vault of heaven, glory to you</w:t>
      </w:r>
      <w:r w:rsidR="00925F53" w:rsidRPr="00296ADD">
        <w:rPr>
          <w:rFonts w:ascii="Times New Roman" w:hAnsi="Times New Roman" w:cs="Times New Roman"/>
          <w:color w:val="424242"/>
          <w:sz w:val="28"/>
          <w:szCs w:val="28"/>
        </w:rPr>
        <w:t>.</w:t>
      </w:r>
      <w:r w:rsidR="00925F53" w:rsidRPr="00296ADD">
        <w:rPr>
          <w:rStyle w:val="FootnoteReference"/>
          <w:rFonts w:ascii="Times New Roman" w:hAnsi="Times New Roman" w:cs="Times New Roman"/>
          <w:color w:val="424242"/>
          <w:sz w:val="28"/>
          <w:szCs w:val="28"/>
        </w:rPr>
        <w:footnoteReference w:id="5"/>
      </w:r>
      <w:r w:rsidR="00B73662" w:rsidRPr="00296ADD">
        <w:rPr>
          <w:rFonts w:ascii="Times New Roman" w:hAnsi="Times New Roman" w:cs="Times New Roman"/>
          <w:color w:val="424242"/>
          <w:sz w:val="28"/>
          <w:szCs w:val="28"/>
        </w:rPr>
        <w:t>”</w:t>
      </w:r>
      <w:r w:rsidRPr="00296ADD">
        <w:rPr>
          <w:rFonts w:ascii="Times New Roman" w:hAnsi="Times New Roman" w:cs="Times New Roman"/>
          <w:color w:val="424242"/>
          <w:sz w:val="28"/>
          <w:szCs w:val="28"/>
        </w:rPr>
        <w:t xml:space="preserve"> </w:t>
      </w:r>
    </w:p>
    <w:p w14:paraId="0783B512" w14:textId="77777777" w:rsidR="00925F53" w:rsidRPr="00296ADD" w:rsidRDefault="00925F53" w:rsidP="00220527">
      <w:pPr>
        <w:spacing w:after="0" w:line="360" w:lineRule="auto"/>
        <w:ind w:left="1440"/>
        <w:rPr>
          <w:rFonts w:ascii="Times New Roman" w:hAnsi="Times New Roman" w:cs="Times New Roman"/>
          <w:color w:val="424242"/>
          <w:sz w:val="28"/>
          <w:szCs w:val="28"/>
        </w:rPr>
      </w:pPr>
    </w:p>
    <w:p w14:paraId="6990F691" w14:textId="4DBF2687" w:rsidR="00925F53" w:rsidRPr="00296ADD" w:rsidRDefault="00925F53" w:rsidP="00220527">
      <w:pPr>
        <w:spacing w:after="0" w:line="360" w:lineRule="auto"/>
        <w:ind w:left="1440"/>
        <w:rPr>
          <w:rFonts w:ascii="Times New Roman" w:hAnsi="Times New Roman" w:cs="Times New Roman"/>
          <w:color w:val="424242"/>
          <w:sz w:val="28"/>
          <w:szCs w:val="28"/>
        </w:rPr>
      </w:pPr>
      <w:r w:rsidRPr="00296ADD">
        <w:rPr>
          <w:rFonts w:ascii="Times New Roman" w:hAnsi="Times New Roman" w:cs="Times New Roman"/>
          <w:color w:val="424242"/>
          <w:sz w:val="28"/>
          <w:szCs w:val="28"/>
        </w:rPr>
        <w:t xml:space="preserve">No matter where we are in our liturgies, we continue to </w:t>
      </w:r>
      <w:r w:rsidR="006A0879" w:rsidRPr="00296ADD">
        <w:rPr>
          <w:rFonts w:ascii="Times New Roman" w:hAnsi="Times New Roman" w:cs="Times New Roman"/>
          <w:color w:val="424242"/>
          <w:sz w:val="28"/>
          <w:szCs w:val="28"/>
        </w:rPr>
        <w:t xml:space="preserve">lift up the Triune name of God.  We began our service today, as we do every day with </w:t>
      </w:r>
      <w:r w:rsidR="00016334" w:rsidRPr="00296ADD">
        <w:rPr>
          <w:rFonts w:ascii="Times New Roman" w:hAnsi="Times New Roman" w:cs="Times New Roman"/>
          <w:color w:val="424242"/>
          <w:sz w:val="28"/>
          <w:szCs w:val="28"/>
        </w:rPr>
        <w:t xml:space="preserve">the opening sentence: </w:t>
      </w:r>
      <w:r w:rsidR="00016334" w:rsidRPr="00296ADD">
        <w:rPr>
          <w:rFonts w:ascii="Times New Roman" w:hAnsi="Times New Roman" w:cs="Times New Roman"/>
          <w:color w:val="424242"/>
          <w:sz w:val="28"/>
          <w:szCs w:val="28"/>
        </w:rPr>
        <w:br/>
        <w:t xml:space="preserve">“Blessed be God, Father, Son and Holy Spirit.”  We </w:t>
      </w:r>
      <w:r w:rsidR="008A7EFE" w:rsidRPr="00296ADD">
        <w:rPr>
          <w:rFonts w:ascii="Times New Roman" w:hAnsi="Times New Roman" w:cs="Times New Roman"/>
          <w:color w:val="424242"/>
          <w:sz w:val="28"/>
          <w:szCs w:val="28"/>
        </w:rPr>
        <w:t xml:space="preserve">return to our praise and exaltation </w:t>
      </w:r>
      <w:r w:rsidR="00F666FA" w:rsidRPr="00296ADD">
        <w:rPr>
          <w:rFonts w:ascii="Times New Roman" w:hAnsi="Times New Roman" w:cs="Times New Roman"/>
          <w:color w:val="424242"/>
          <w:sz w:val="28"/>
          <w:szCs w:val="28"/>
        </w:rPr>
        <w:t>in our Gloria, the scriptures we hear, the Creed, our prayers and hymns and our own person piety</w:t>
      </w:r>
      <w:r w:rsidR="00E45307" w:rsidRPr="00296ADD">
        <w:rPr>
          <w:rFonts w:ascii="Times New Roman" w:hAnsi="Times New Roman" w:cs="Times New Roman"/>
          <w:color w:val="424242"/>
          <w:sz w:val="28"/>
          <w:szCs w:val="28"/>
        </w:rPr>
        <w:t xml:space="preserve">. We cross ourselves in the name of the Father and of the Son and of the Holy Spirit. </w:t>
      </w:r>
      <w:r w:rsidR="00B90AAB" w:rsidRPr="00296ADD">
        <w:rPr>
          <w:rFonts w:ascii="Times New Roman" w:hAnsi="Times New Roman" w:cs="Times New Roman"/>
          <w:color w:val="424242"/>
          <w:sz w:val="28"/>
          <w:szCs w:val="28"/>
        </w:rPr>
        <w:t xml:space="preserve">It is the way I begin every homiletic moment, </w:t>
      </w:r>
      <w:r w:rsidR="00746454" w:rsidRPr="00296ADD">
        <w:rPr>
          <w:rFonts w:ascii="Times New Roman" w:hAnsi="Times New Roman" w:cs="Times New Roman"/>
          <w:color w:val="424242"/>
          <w:sz w:val="28"/>
          <w:szCs w:val="28"/>
        </w:rPr>
        <w:t xml:space="preserve">knowing that all that is said, is said only through, by and for the glory of God. </w:t>
      </w:r>
    </w:p>
    <w:p w14:paraId="66DFE0A5" w14:textId="77777777" w:rsidR="00746454" w:rsidRPr="00296ADD" w:rsidRDefault="00746454" w:rsidP="00220527">
      <w:pPr>
        <w:spacing w:after="0" w:line="360" w:lineRule="auto"/>
        <w:ind w:left="1440"/>
        <w:rPr>
          <w:rFonts w:ascii="Times New Roman" w:hAnsi="Times New Roman" w:cs="Times New Roman"/>
          <w:color w:val="424242"/>
          <w:sz w:val="28"/>
          <w:szCs w:val="28"/>
        </w:rPr>
      </w:pPr>
    </w:p>
    <w:p w14:paraId="3E8CDA7F" w14:textId="6FB5B5C9" w:rsidR="00746454" w:rsidRPr="00296ADD" w:rsidRDefault="00343505" w:rsidP="00220527">
      <w:pPr>
        <w:spacing w:after="0" w:line="360" w:lineRule="auto"/>
        <w:ind w:left="1440"/>
        <w:rPr>
          <w:rFonts w:ascii="Times New Roman" w:hAnsi="Times New Roman" w:cs="Times New Roman"/>
          <w:color w:val="424242"/>
          <w:sz w:val="28"/>
          <w:szCs w:val="28"/>
        </w:rPr>
      </w:pPr>
      <w:r w:rsidRPr="00296ADD">
        <w:rPr>
          <w:rFonts w:ascii="Times New Roman" w:hAnsi="Times New Roman" w:cs="Times New Roman"/>
          <w:color w:val="424242"/>
          <w:sz w:val="28"/>
          <w:szCs w:val="28"/>
        </w:rPr>
        <w:lastRenderedPageBreak/>
        <w:t xml:space="preserve">And </w:t>
      </w:r>
      <w:r w:rsidR="00606D76" w:rsidRPr="00296ADD">
        <w:rPr>
          <w:rFonts w:ascii="Times New Roman" w:hAnsi="Times New Roman" w:cs="Times New Roman"/>
          <w:color w:val="424242"/>
          <w:sz w:val="28"/>
          <w:szCs w:val="28"/>
        </w:rPr>
        <w:t xml:space="preserve">within this and all the mysteries that </w:t>
      </w:r>
      <w:r w:rsidR="00771625" w:rsidRPr="00296ADD">
        <w:rPr>
          <w:rFonts w:ascii="Times New Roman" w:hAnsi="Times New Roman" w:cs="Times New Roman"/>
          <w:color w:val="424242"/>
          <w:sz w:val="28"/>
          <w:szCs w:val="28"/>
        </w:rPr>
        <w:t xml:space="preserve">are so profoundly deep that we can only become lost within them, we </w:t>
      </w:r>
      <w:r w:rsidR="000B680B" w:rsidRPr="00296ADD">
        <w:rPr>
          <w:rFonts w:ascii="Times New Roman" w:hAnsi="Times New Roman" w:cs="Times New Roman"/>
          <w:color w:val="424242"/>
          <w:sz w:val="28"/>
          <w:szCs w:val="28"/>
        </w:rPr>
        <w:t xml:space="preserve">hear the reassuring words of Jesus explaining that our lack of understanding is only human, and that </w:t>
      </w:r>
      <w:r w:rsidR="009D2634" w:rsidRPr="00296ADD">
        <w:rPr>
          <w:rFonts w:ascii="Times New Roman" w:hAnsi="Times New Roman" w:cs="Times New Roman"/>
          <w:color w:val="424242"/>
          <w:sz w:val="28"/>
          <w:szCs w:val="28"/>
        </w:rPr>
        <w:t>the Sprit of truth will come to each of us</w:t>
      </w:r>
      <w:r w:rsidR="00C55DF2" w:rsidRPr="00296ADD">
        <w:rPr>
          <w:rFonts w:ascii="Times New Roman" w:hAnsi="Times New Roman" w:cs="Times New Roman"/>
          <w:color w:val="424242"/>
          <w:sz w:val="28"/>
          <w:szCs w:val="28"/>
        </w:rPr>
        <w:t xml:space="preserve"> to guide us into the ways of all truth.  </w:t>
      </w:r>
    </w:p>
    <w:p w14:paraId="6200E4EA" w14:textId="77777777" w:rsidR="007E0FB2" w:rsidRPr="00296ADD" w:rsidRDefault="007E0FB2" w:rsidP="00220527">
      <w:pPr>
        <w:spacing w:after="0" w:line="360" w:lineRule="auto"/>
        <w:ind w:left="1440"/>
        <w:rPr>
          <w:rFonts w:ascii="Times New Roman" w:hAnsi="Times New Roman" w:cs="Times New Roman"/>
          <w:color w:val="424242"/>
          <w:sz w:val="28"/>
          <w:szCs w:val="28"/>
        </w:rPr>
      </w:pPr>
    </w:p>
    <w:p w14:paraId="2631DF79" w14:textId="6F4A3A6F" w:rsidR="00D65AD7" w:rsidRPr="00296ADD" w:rsidRDefault="00BC6EB3" w:rsidP="00220527">
      <w:pPr>
        <w:spacing w:after="0" w:line="360" w:lineRule="auto"/>
        <w:ind w:left="1440"/>
        <w:rPr>
          <w:rFonts w:ascii="Times New Roman" w:hAnsi="Times New Roman" w:cs="Times New Roman"/>
          <w:color w:val="000000"/>
          <w:sz w:val="28"/>
          <w:szCs w:val="28"/>
        </w:rPr>
      </w:pPr>
      <w:r w:rsidRPr="00296ADD">
        <w:rPr>
          <w:rFonts w:ascii="Times New Roman" w:hAnsi="Times New Roman" w:cs="Times New Roman"/>
          <w:color w:val="424242"/>
          <w:sz w:val="28"/>
          <w:szCs w:val="28"/>
        </w:rPr>
        <w:t xml:space="preserve">Yet, </w:t>
      </w:r>
      <w:r w:rsidR="0023040B" w:rsidRPr="00296ADD">
        <w:rPr>
          <w:rFonts w:ascii="Times New Roman" w:hAnsi="Times New Roman" w:cs="Times New Roman"/>
          <w:color w:val="424242"/>
          <w:sz w:val="28"/>
          <w:szCs w:val="28"/>
        </w:rPr>
        <w:t>the Spirit does not work alone</w:t>
      </w:r>
      <w:r w:rsidR="00150575" w:rsidRPr="00296ADD">
        <w:rPr>
          <w:rFonts w:ascii="Times New Roman" w:hAnsi="Times New Roman" w:cs="Times New Roman"/>
          <w:color w:val="424242"/>
          <w:sz w:val="28"/>
          <w:szCs w:val="28"/>
        </w:rPr>
        <w:t>, “</w:t>
      </w:r>
      <w:r w:rsidR="00321FC3" w:rsidRPr="00296ADD">
        <w:rPr>
          <w:rFonts w:ascii="Times New Roman" w:hAnsi="Times New Roman" w:cs="Times New Roman"/>
          <w:color w:val="000000"/>
          <w:sz w:val="28"/>
          <w:szCs w:val="28"/>
        </w:rPr>
        <w:t>but will speak whatever he hears, and he will declare to you the things that are to come. He will glorify me, because he will take what is mine and declare it to you. All that the Father has is mine</w:t>
      </w:r>
      <w:r w:rsidR="00150575" w:rsidRPr="00296ADD">
        <w:rPr>
          <w:rFonts w:ascii="Times New Roman" w:hAnsi="Times New Roman" w:cs="Times New Roman"/>
          <w:color w:val="000000"/>
          <w:sz w:val="28"/>
          <w:szCs w:val="28"/>
        </w:rPr>
        <w:t>”</w:t>
      </w:r>
      <w:r w:rsidR="00D46E5B" w:rsidRPr="00296ADD">
        <w:rPr>
          <w:rStyle w:val="FootnoteReference"/>
          <w:rFonts w:ascii="Times New Roman" w:hAnsi="Times New Roman" w:cs="Times New Roman"/>
          <w:color w:val="000000"/>
          <w:sz w:val="28"/>
          <w:szCs w:val="28"/>
        </w:rPr>
        <w:footnoteReference w:id="6"/>
      </w:r>
      <w:r w:rsidR="002F2D0F" w:rsidRPr="00296ADD">
        <w:rPr>
          <w:rFonts w:ascii="Times New Roman" w:hAnsi="Times New Roman" w:cs="Times New Roman"/>
          <w:color w:val="000000"/>
          <w:sz w:val="28"/>
          <w:szCs w:val="28"/>
        </w:rPr>
        <w:t xml:space="preserve">  </w:t>
      </w:r>
      <w:r w:rsidR="00E71037" w:rsidRPr="00296ADD">
        <w:rPr>
          <w:rFonts w:ascii="Times New Roman" w:hAnsi="Times New Roman" w:cs="Times New Roman"/>
          <w:color w:val="000000"/>
          <w:sz w:val="28"/>
          <w:szCs w:val="28"/>
        </w:rPr>
        <w:t>As Paul explained for us, “The Spirit bears witness to the Son</w:t>
      </w:r>
      <w:r w:rsidR="009E2356" w:rsidRPr="00296ADD">
        <w:rPr>
          <w:rFonts w:ascii="Times New Roman" w:hAnsi="Times New Roman" w:cs="Times New Roman"/>
          <w:color w:val="000000"/>
          <w:sz w:val="28"/>
          <w:szCs w:val="28"/>
        </w:rPr>
        <w:t>…..and bears witness with our spirit that we are children of God.”</w:t>
      </w:r>
      <w:r w:rsidR="00BA6410" w:rsidRPr="00296ADD">
        <w:rPr>
          <w:rStyle w:val="FootnoteReference"/>
          <w:rFonts w:ascii="Times New Roman" w:hAnsi="Times New Roman" w:cs="Times New Roman"/>
          <w:color w:val="000000"/>
          <w:sz w:val="28"/>
          <w:szCs w:val="28"/>
        </w:rPr>
        <w:footnoteReference w:id="7"/>
      </w:r>
    </w:p>
    <w:p w14:paraId="24A8C829" w14:textId="77777777" w:rsidR="00BA6410" w:rsidRPr="00296ADD" w:rsidRDefault="00BA6410" w:rsidP="00220527">
      <w:pPr>
        <w:spacing w:after="0" w:line="360" w:lineRule="auto"/>
        <w:ind w:left="1440"/>
        <w:rPr>
          <w:rFonts w:ascii="Times New Roman" w:hAnsi="Times New Roman" w:cs="Times New Roman"/>
          <w:color w:val="000000"/>
          <w:sz w:val="28"/>
          <w:szCs w:val="28"/>
        </w:rPr>
      </w:pPr>
    </w:p>
    <w:p w14:paraId="5A390249" w14:textId="54E8EEDE" w:rsidR="00BA6410" w:rsidRPr="00296ADD" w:rsidRDefault="00DE4944" w:rsidP="00220527">
      <w:pPr>
        <w:spacing w:after="0" w:line="360" w:lineRule="auto"/>
        <w:ind w:left="1440"/>
        <w:rPr>
          <w:rFonts w:ascii="Times New Roman" w:hAnsi="Times New Roman" w:cs="Times New Roman"/>
          <w:color w:val="000000"/>
          <w:sz w:val="28"/>
          <w:szCs w:val="28"/>
        </w:rPr>
      </w:pPr>
      <w:r w:rsidRPr="00296ADD">
        <w:rPr>
          <w:rFonts w:ascii="Times New Roman" w:hAnsi="Times New Roman" w:cs="Times New Roman"/>
          <w:color w:val="000000"/>
          <w:sz w:val="28"/>
          <w:szCs w:val="28"/>
        </w:rPr>
        <w:t xml:space="preserve">We are the children by adoption and grace of the </w:t>
      </w:r>
      <w:proofErr w:type="spellStart"/>
      <w:r w:rsidRPr="00296ADD">
        <w:rPr>
          <w:rFonts w:ascii="Times New Roman" w:hAnsi="Times New Roman" w:cs="Times New Roman"/>
          <w:color w:val="000000"/>
          <w:sz w:val="28"/>
          <w:szCs w:val="28"/>
        </w:rPr>
        <w:t>all powerful</w:t>
      </w:r>
      <w:proofErr w:type="spellEnd"/>
      <w:r w:rsidRPr="00296ADD">
        <w:rPr>
          <w:rFonts w:ascii="Times New Roman" w:hAnsi="Times New Roman" w:cs="Times New Roman"/>
          <w:color w:val="000000"/>
          <w:sz w:val="28"/>
          <w:szCs w:val="28"/>
        </w:rPr>
        <w:t xml:space="preserve">, all knowing and all present </w:t>
      </w:r>
      <w:r w:rsidR="00E25C77" w:rsidRPr="00296ADD">
        <w:rPr>
          <w:rFonts w:ascii="Times New Roman" w:hAnsi="Times New Roman" w:cs="Times New Roman"/>
          <w:color w:val="000000"/>
          <w:sz w:val="28"/>
          <w:szCs w:val="28"/>
        </w:rPr>
        <w:t>One God.  No wonder we are bold to say “Our Father, who are in heaven!”</w:t>
      </w:r>
      <w:r w:rsidR="0029287A" w:rsidRPr="00296ADD">
        <w:rPr>
          <w:rFonts w:ascii="Times New Roman" w:hAnsi="Times New Roman" w:cs="Times New Roman"/>
          <w:color w:val="000000"/>
          <w:sz w:val="28"/>
          <w:szCs w:val="28"/>
        </w:rPr>
        <w:t xml:space="preserve"> We are united by the power of the Holy Spirit to the One Son who exists within he heart of the one Father.</w:t>
      </w:r>
      <w:r w:rsidR="002D702F" w:rsidRPr="00296ADD">
        <w:rPr>
          <w:rFonts w:ascii="Times New Roman" w:hAnsi="Times New Roman" w:cs="Times New Roman"/>
          <w:color w:val="000000"/>
          <w:sz w:val="28"/>
          <w:szCs w:val="28"/>
        </w:rPr>
        <w:t xml:space="preserve">  We are, therefore, not just the children of God in human terms we can begin to think we can make sense of, but </w:t>
      </w:r>
      <w:r w:rsidR="00D3335C" w:rsidRPr="00296ADD">
        <w:rPr>
          <w:rFonts w:ascii="Times New Roman" w:hAnsi="Times New Roman" w:cs="Times New Roman"/>
          <w:color w:val="000000"/>
          <w:sz w:val="28"/>
          <w:szCs w:val="28"/>
        </w:rPr>
        <w:t xml:space="preserve">by the power of the Holy Spirit, we are led directly into the heart of God, taking in the essence of Christ so that He may dwell in us as we in Him. </w:t>
      </w:r>
    </w:p>
    <w:p w14:paraId="09C4BBE0" w14:textId="55CF8B6F" w:rsidR="00D3335C" w:rsidRPr="00296ADD" w:rsidRDefault="006A4C26" w:rsidP="00220527">
      <w:pPr>
        <w:spacing w:after="0" w:line="360" w:lineRule="auto"/>
        <w:ind w:left="1440"/>
        <w:rPr>
          <w:rFonts w:ascii="Times New Roman" w:hAnsi="Times New Roman" w:cs="Times New Roman"/>
          <w:color w:val="000000"/>
          <w:sz w:val="28"/>
          <w:szCs w:val="28"/>
        </w:rPr>
      </w:pPr>
      <w:r w:rsidRPr="00296ADD">
        <w:rPr>
          <w:rFonts w:ascii="Times New Roman" w:hAnsi="Times New Roman" w:cs="Times New Roman"/>
          <w:color w:val="000000"/>
          <w:sz w:val="28"/>
          <w:szCs w:val="28"/>
        </w:rPr>
        <w:t>We have a prayer we pray</w:t>
      </w:r>
      <w:r w:rsidR="00697BD8" w:rsidRPr="00296ADD">
        <w:rPr>
          <w:rFonts w:ascii="Times New Roman" w:hAnsi="Times New Roman" w:cs="Times New Roman"/>
          <w:color w:val="000000"/>
          <w:sz w:val="28"/>
          <w:szCs w:val="28"/>
        </w:rPr>
        <w:t xml:space="preserve"> on Wednesday’s as we enter into the study of St. Benedict.  It is a prayer based the letter to the Ephesians.</w:t>
      </w:r>
      <w:r w:rsidR="00661E6B" w:rsidRPr="00296ADD">
        <w:rPr>
          <w:rStyle w:val="FootnoteReference"/>
          <w:rFonts w:ascii="Times New Roman" w:hAnsi="Times New Roman" w:cs="Times New Roman"/>
          <w:color w:val="000000"/>
          <w:sz w:val="28"/>
          <w:szCs w:val="28"/>
        </w:rPr>
        <w:footnoteReference w:id="8"/>
      </w:r>
      <w:r w:rsidR="00191793" w:rsidRPr="00296ADD">
        <w:rPr>
          <w:rFonts w:ascii="Times New Roman" w:hAnsi="Times New Roman" w:cs="Times New Roman"/>
          <w:color w:val="000000"/>
          <w:sz w:val="28"/>
          <w:szCs w:val="28"/>
        </w:rPr>
        <w:t xml:space="preserve">  </w:t>
      </w:r>
      <w:r w:rsidR="009E3219" w:rsidRPr="00296ADD">
        <w:rPr>
          <w:rFonts w:ascii="Times New Roman" w:hAnsi="Times New Roman" w:cs="Times New Roman"/>
          <w:color w:val="000000"/>
          <w:sz w:val="28"/>
          <w:szCs w:val="28"/>
        </w:rPr>
        <w:t>“</w:t>
      </w:r>
      <w:r w:rsidR="00AC7CD2" w:rsidRPr="00296ADD">
        <w:rPr>
          <w:rFonts w:ascii="Times New Roman" w:hAnsi="Times New Roman" w:cs="Times New Roman"/>
          <w:color w:val="000000"/>
          <w:sz w:val="28"/>
          <w:szCs w:val="28"/>
        </w:rPr>
        <w:t xml:space="preserve">…that being rooted and grounded </w:t>
      </w:r>
      <w:r w:rsidR="00191793" w:rsidRPr="00296ADD">
        <w:rPr>
          <w:rFonts w:ascii="Times New Roman" w:hAnsi="Times New Roman" w:cs="Times New Roman"/>
          <w:color w:val="000000"/>
          <w:sz w:val="28"/>
          <w:szCs w:val="28"/>
        </w:rPr>
        <w:t xml:space="preserve">in love, you may have the strength </w:t>
      </w:r>
      <w:r w:rsidR="00191793" w:rsidRPr="00296ADD">
        <w:rPr>
          <w:rFonts w:ascii="Times New Roman" w:hAnsi="Times New Roman" w:cs="Times New Roman"/>
          <w:color w:val="000000"/>
          <w:sz w:val="28"/>
          <w:szCs w:val="28"/>
        </w:rPr>
        <w:lastRenderedPageBreak/>
        <w:t>to comprehend … what is the breadth and length and height and depth, and</w:t>
      </w:r>
      <w:r w:rsidR="009E3219" w:rsidRPr="00296ADD">
        <w:rPr>
          <w:rFonts w:ascii="Times New Roman" w:hAnsi="Times New Roman" w:cs="Times New Roman"/>
          <w:color w:val="000000"/>
          <w:sz w:val="28"/>
          <w:szCs w:val="28"/>
        </w:rPr>
        <w:t xml:space="preserve"> to k</w:t>
      </w:r>
      <w:r w:rsidR="00191793" w:rsidRPr="00296ADD">
        <w:rPr>
          <w:rFonts w:ascii="Times New Roman" w:hAnsi="Times New Roman" w:cs="Times New Roman"/>
          <w:color w:val="000000"/>
          <w:sz w:val="28"/>
          <w:szCs w:val="28"/>
        </w:rPr>
        <w:t>now the love of C</w:t>
      </w:r>
      <w:r w:rsidR="009E3219" w:rsidRPr="00296ADD">
        <w:rPr>
          <w:rFonts w:ascii="Times New Roman" w:hAnsi="Times New Roman" w:cs="Times New Roman"/>
          <w:color w:val="000000"/>
          <w:sz w:val="28"/>
          <w:szCs w:val="28"/>
        </w:rPr>
        <w:t>hris</w:t>
      </w:r>
      <w:r w:rsidR="00191793" w:rsidRPr="00296ADD">
        <w:rPr>
          <w:rFonts w:ascii="Times New Roman" w:hAnsi="Times New Roman" w:cs="Times New Roman"/>
          <w:color w:val="000000"/>
          <w:sz w:val="28"/>
          <w:szCs w:val="28"/>
        </w:rPr>
        <w:t>t that su</w:t>
      </w:r>
      <w:r w:rsidR="009E3219" w:rsidRPr="00296ADD">
        <w:rPr>
          <w:rFonts w:ascii="Times New Roman" w:hAnsi="Times New Roman" w:cs="Times New Roman"/>
          <w:color w:val="000000"/>
          <w:sz w:val="28"/>
          <w:szCs w:val="28"/>
        </w:rPr>
        <w:t>r</w:t>
      </w:r>
      <w:r w:rsidR="00191793" w:rsidRPr="00296ADD">
        <w:rPr>
          <w:rFonts w:ascii="Times New Roman" w:hAnsi="Times New Roman" w:cs="Times New Roman"/>
          <w:color w:val="000000"/>
          <w:sz w:val="28"/>
          <w:szCs w:val="28"/>
        </w:rPr>
        <w:t>p</w:t>
      </w:r>
      <w:r w:rsidR="009E3219" w:rsidRPr="00296ADD">
        <w:rPr>
          <w:rFonts w:ascii="Times New Roman" w:hAnsi="Times New Roman" w:cs="Times New Roman"/>
          <w:color w:val="000000"/>
          <w:sz w:val="28"/>
          <w:szCs w:val="28"/>
        </w:rPr>
        <w:t>a</w:t>
      </w:r>
      <w:r w:rsidR="00191793" w:rsidRPr="00296ADD">
        <w:rPr>
          <w:rFonts w:ascii="Times New Roman" w:hAnsi="Times New Roman" w:cs="Times New Roman"/>
          <w:color w:val="000000"/>
          <w:sz w:val="28"/>
          <w:szCs w:val="28"/>
        </w:rPr>
        <w:t>sses know</w:t>
      </w:r>
      <w:r w:rsidR="00AC7CD2" w:rsidRPr="00296ADD">
        <w:rPr>
          <w:rFonts w:ascii="Times New Roman" w:hAnsi="Times New Roman" w:cs="Times New Roman"/>
          <w:color w:val="000000"/>
          <w:sz w:val="28"/>
          <w:szCs w:val="28"/>
        </w:rPr>
        <w:t>ledge, that you may be filled with the fullness of God.</w:t>
      </w:r>
      <w:r w:rsidR="00377F65" w:rsidRPr="00296ADD">
        <w:rPr>
          <w:rFonts w:ascii="Times New Roman" w:hAnsi="Times New Roman" w:cs="Times New Roman"/>
          <w:color w:val="000000"/>
          <w:sz w:val="28"/>
          <w:szCs w:val="28"/>
        </w:rPr>
        <w:t>”</w:t>
      </w:r>
      <w:r w:rsidR="00AC7CD2" w:rsidRPr="00296ADD">
        <w:rPr>
          <w:rFonts w:ascii="Times New Roman" w:hAnsi="Times New Roman" w:cs="Times New Roman"/>
          <w:color w:val="000000"/>
          <w:sz w:val="28"/>
          <w:szCs w:val="28"/>
        </w:rPr>
        <w:t xml:space="preserve"> </w:t>
      </w:r>
    </w:p>
    <w:p w14:paraId="2F1CE103" w14:textId="77777777" w:rsidR="00377F65" w:rsidRPr="00296ADD" w:rsidRDefault="00377F65" w:rsidP="00220527">
      <w:pPr>
        <w:spacing w:after="0" w:line="360" w:lineRule="auto"/>
        <w:ind w:left="1440"/>
        <w:rPr>
          <w:rFonts w:ascii="Times New Roman" w:hAnsi="Times New Roman" w:cs="Times New Roman"/>
          <w:color w:val="000000"/>
          <w:sz w:val="28"/>
          <w:szCs w:val="28"/>
        </w:rPr>
      </w:pPr>
    </w:p>
    <w:p w14:paraId="14CF3B64" w14:textId="347FCA5B" w:rsidR="00377F65" w:rsidRPr="00296ADD" w:rsidRDefault="00377F65" w:rsidP="00220527">
      <w:pPr>
        <w:spacing w:after="0" w:line="360" w:lineRule="auto"/>
        <w:ind w:left="1440"/>
        <w:rPr>
          <w:rFonts w:ascii="Times New Roman" w:hAnsi="Times New Roman" w:cs="Times New Roman"/>
          <w:color w:val="000000"/>
          <w:sz w:val="28"/>
          <w:szCs w:val="28"/>
        </w:rPr>
      </w:pPr>
      <w:r w:rsidRPr="00296ADD">
        <w:rPr>
          <w:rFonts w:ascii="Times New Roman" w:hAnsi="Times New Roman" w:cs="Times New Roman"/>
          <w:color w:val="000000"/>
          <w:sz w:val="28"/>
          <w:szCs w:val="28"/>
        </w:rPr>
        <w:t>To be filled with the fullness of God is to find your strength in God, to keep Christ in your heart so that you will have the strength to grasp the meaning of Christ’s lov</w:t>
      </w:r>
      <w:r w:rsidR="0059550A" w:rsidRPr="00296ADD">
        <w:rPr>
          <w:rFonts w:ascii="Times New Roman" w:hAnsi="Times New Roman" w:cs="Times New Roman"/>
          <w:color w:val="000000"/>
          <w:sz w:val="28"/>
          <w:szCs w:val="28"/>
        </w:rPr>
        <w:t xml:space="preserve">e, through the power of the Holy Spirit.   To be filled with something is to be held by it, </w:t>
      </w:r>
      <w:r w:rsidR="008905D9" w:rsidRPr="00296ADD">
        <w:rPr>
          <w:rFonts w:ascii="Times New Roman" w:hAnsi="Times New Roman" w:cs="Times New Roman"/>
          <w:color w:val="000000"/>
          <w:sz w:val="28"/>
          <w:szCs w:val="28"/>
        </w:rPr>
        <w:t xml:space="preserve">to be controlled by it, to be influenced by it.  Thus, to be filled with the fullness of God is to </w:t>
      </w:r>
      <w:r w:rsidR="00D60B04" w:rsidRPr="00296ADD">
        <w:rPr>
          <w:rFonts w:ascii="Times New Roman" w:hAnsi="Times New Roman" w:cs="Times New Roman"/>
          <w:color w:val="000000"/>
          <w:sz w:val="28"/>
          <w:szCs w:val="28"/>
        </w:rPr>
        <w:t>be given over at every moment of your life to God’s controlling influence in your life:  your thoughts, your feelings, your hopes and dreams, your</w:t>
      </w:r>
      <w:r w:rsidR="00EE383F" w:rsidRPr="00296ADD">
        <w:rPr>
          <w:rFonts w:ascii="Times New Roman" w:hAnsi="Times New Roman" w:cs="Times New Roman"/>
          <w:color w:val="000000"/>
          <w:sz w:val="28"/>
          <w:szCs w:val="28"/>
        </w:rPr>
        <w:t xml:space="preserve"> relationships and your words and actions, your reactions, and where it is you lay your treasure</w:t>
      </w:r>
      <w:r w:rsidR="00792EB1" w:rsidRPr="00296ADD">
        <w:rPr>
          <w:rFonts w:ascii="Times New Roman" w:hAnsi="Times New Roman" w:cs="Times New Roman"/>
          <w:color w:val="000000"/>
          <w:sz w:val="28"/>
          <w:szCs w:val="28"/>
        </w:rPr>
        <w:t xml:space="preserve"> or what it is that is your priority and value.</w:t>
      </w:r>
    </w:p>
    <w:p w14:paraId="26F34325" w14:textId="1786B9D8" w:rsidR="00792EB1" w:rsidRPr="00296ADD" w:rsidRDefault="00792EB1" w:rsidP="00220527">
      <w:pPr>
        <w:spacing w:after="0" w:line="360" w:lineRule="auto"/>
        <w:ind w:left="1440"/>
        <w:rPr>
          <w:rFonts w:ascii="Times New Roman" w:hAnsi="Times New Roman" w:cs="Times New Roman"/>
          <w:color w:val="000000"/>
          <w:sz w:val="28"/>
          <w:szCs w:val="28"/>
        </w:rPr>
      </w:pPr>
    </w:p>
    <w:p w14:paraId="226BB24F" w14:textId="01FA2334" w:rsidR="0022281E" w:rsidRPr="00296ADD" w:rsidRDefault="006D26D1" w:rsidP="00220527">
      <w:pPr>
        <w:spacing w:after="0" w:line="360" w:lineRule="auto"/>
        <w:ind w:left="1440"/>
        <w:rPr>
          <w:rFonts w:ascii="Times New Roman" w:hAnsi="Times New Roman" w:cs="Times New Roman"/>
          <w:color w:val="000000"/>
          <w:sz w:val="28"/>
          <w:szCs w:val="28"/>
        </w:rPr>
      </w:pPr>
      <w:r w:rsidRPr="00296ADD">
        <w:rPr>
          <w:rFonts w:ascii="Times New Roman" w:hAnsi="Times New Roman" w:cs="Times New Roman"/>
          <w:color w:val="000000"/>
          <w:sz w:val="28"/>
          <w:szCs w:val="28"/>
        </w:rPr>
        <w:t>To be filled with the fullness of God, n</w:t>
      </w:r>
      <w:r w:rsidR="00792EB1" w:rsidRPr="00296ADD">
        <w:rPr>
          <w:rFonts w:ascii="Times New Roman" w:hAnsi="Times New Roman" w:cs="Times New Roman"/>
          <w:color w:val="000000"/>
          <w:sz w:val="28"/>
          <w:szCs w:val="28"/>
        </w:rPr>
        <w:t>o matter</w:t>
      </w:r>
      <w:r w:rsidR="00782D3B" w:rsidRPr="00296ADD">
        <w:rPr>
          <w:rFonts w:ascii="Times New Roman" w:hAnsi="Times New Roman" w:cs="Times New Roman"/>
          <w:color w:val="000000"/>
          <w:sz w:val="28"/>
          <w:szCs w:val="28"/>
        </w:rPr>
        <w:t xml:space="preserve"> your emotional state, or the reason for it, be it anger, loneliness, </w:t>
      </w:r>
      <w:r w:rsidR="005F2665" w:rsidRPr="00296ADD">
        <w:rPr>
          <w:rFonts w:ascii="Times New Roman" w:hAnsi="Times New Roman" w:cs="Times New Roman"/>
          <w:color w:val="000000"/>
          <w:sz w:val="28"/>
          <w:szCs w:val="28"/>
        </w:rPr>
        <w:t>righteous indignation,</w:t>
      </w:r>
      <w:r w:rsidR="00DA5B3B" w:rsidRPr="00296ADD">
        <w:rPr>
          <w:rFonts w:ascii="Times New Roman" w:hAnsi="Times New Roman" w:cs="Times New Roman"/>
          <w:color w:val="000000"/>
          <w:sz w:val="28"/>
          <w:szCs w:val="28"/>
        </w:rPr>
        <w:t xml:space="preserve"> they will not be allowed by you to control you.  You are filled with the fullness of God, and you walk with the guidance of the Holy Spirit.</w:t>
      </w:r>
      <w:r w:rsidR="008A5B9C" w:rsidRPr="00296ADD">
        <w:rPr>
          <w:rFonts w:ascii="Times New Roman" w:hAnsi="Times New Roman" w:cs="Times New Roman"/>
          <w:color w:val="000000"/>
          <w:sz w:val="28"/>
          <w:szCs w:val="28"/>
        </w:rPr>
        <w:t xml:space="preserve"> Through </w:t>
      </w:r>
      <w:r w:rsidR="00F678AA" w:rsidRPr="00296ADD">
        <w:rPr>
          <w:rFonts w:ascii="Times New Roman" w:hAnsi="Times New Roman" w:cs="Times New Roman"/>
          <w:color w:val="000000"/>
          <w:sz w:val="28"/>
          <w:szCs w:val="28"/>
        </w:rPr>
        <w:t xml:space="preserve">the Spirit’s </w:t>
      </w:r>
      <w:r w:rsidR="008A5B9C" w:rsidRPr="00296ADD">
        <w:rPr>
          <w:rFonts w:ascii="Times New Roman" w:hAnsi="Times New Roman" w:cs="Times New Roman"/>
          <w:color w:val="000000"/>
          <w:sz w:val="28"/>
          <w:szCs w:val="28"/>
        </w:rPr>
        <w:t>guidance, you yield to God’s ever-present power and strength</w:t>
      </w:r>
      <w:r w:rsidR="00DA5B6C" w:rsidRPr="00296ADD">
        <w:rPr>
          <w:rFonts w:ascii="Times New Roman" w:hAnsi="Times New Roman" w:cs="Times New Roman"/>
          <w:color w:val="000000"/>
          <w:sz w:val="28"/>
          <w:szCs w:val="28"/>
        </w:rPr>
        <w:t>, to Jesus’ compassion and caring for the other</w:t>
      </w:r>
      <w:r w:rsidRPr="00296ADD">
        <w:rPr>
          <w:rFonts w:ascii="Times New Roman" w:hAnsi="Times New Roman" w:cs="Times New Roman"/>
          <w:color w:val="000000"/>
          <w:sz w:val="28"/>
          <w:szCs w:val="28"/>
        </w:rPr>
        <w:t>.</w:t>
      </w:r>
    </w:p>
    <w:p w14:paraId="54491421" w14:textId="77777777" w:rsidR="00367B90" w:rsidRPr="00296ADD" w:rsidRDefault="00367B90" w:rsidP="00220527">
      <w:pPr>
        <w:spacing w:after="0" w:line="360" w:lineRule="auto"/>
        <w:ind w:left="1440"/>
        <w:rPr>
          <w:rFonts w:ascii="Times New Roman" w:hAnsi="Times New Roman" w:cs="Times New Roman"/>
          <w:color w:val="000000"/>
          <w:sz w:val="28"/>
          <w:szCs w:val="28"/>
        </w:rPr>
      </w:pPr>
    </w:p>
    <w:p w14:paraId="243A2F0C" w14:textId="2ACCF67F" w:rsidR="00367B90" w:rsidRPr="0022281E" w:rsidRDefault="00367B90" w:rsidP="00220527">
      <w:pPr>
        <w:spacing w:after="0" w:line="360" w:lineRule="auto"/>
        <w:ind w:left="1440"/>
        <w:rPr>
          <w:rFonts w:ascii="Times New Roman" w:hAnsi="Times New Roman" w:cs="Times New Roman"/>
          <w:color w:val="000000"/>
          <w:sz w:val="28"/>
          <w:szCs w:val="28"/>
        </w:rPr>
      </w:pPr>
      <w:r w:rsidRPr="00296ADD">
        <w:rPr>
          <w:rFonts w:ascii="Times New Roman" w:hAnsi="Times New Roman" w:cs="Times New Roman"/>
          <w:color w:val="000000"/>
          <w:sz w:val="28"/>
          <w:szCs w:val="28"/>
        </w:rPr>
        <w:t>To be filled with the fullness of God is not an overnight accomplishment. It takes time, and study, and prayer</w:t>
      </w:r>
      <w:r w:rsidR="008C2934" w:rsidRPr="00296ADD">
        <w:rPr>
          <w:rFonts w:ascii="Times New Roman" w:hAnsi="Times New Roman" w:cs="Times New Roman"/>
          <w:color w:val="000000"/>
          <w:sz w:val="28"/>
          <w:szCs w:val="28"/>
        </w:rPr>
        <w:t xml:space="preserve">.  Slowly and </w:t>
      </w:r>
      <w:r w:rsidR="00E31911" w:rsidRPr="00296ADD">
        <w:rPr>
          <w:rFonts w:ascii="Times New Roman" w:hAnsi="Times New Roman" w:cs="Times New Roman"/>
          <w:color w:val="000000"/>
          <w:sz w:val="28"/>
          <w:szCs w:val="28"/>
        </w:rPr>
        <w:t xml:space="preserve">with intention, a gradual transformation will take place within you.  </w:t>
      </w:r>
      <w:r w:rsidR="00A603A2" w:rsidRPr="00296ADD">
        <w:rPr>
          <w:rFonts w:ascii="Times New Roman" w:hAnsi="Times New Roman" w:cs="Times New Roman"/>
          <w:color w:val="000000"/>
          <w:sz w:val="28"/>
          <w:szCs w:val="28"/>
        </w:rPr>
        <w:t>It is</w:t>
      </w:r>
      <w:r w:rsidR="004356BE" w:rsidRPr="00296ADD">
        <w:rPr>
          <w:rFonts w:ascii="Times New Roman" w:hAnsi="Times New Roman" w:cs="Times New Roman"/>
          <w:color w:val="000000"/>
          <w:sz w:val="28"/>
          <w:szCs w:val="28"/>
        </w:rPr>
        <w:t xml:space="preserve"> an accumulation of nothing less than Holy Power that is released within us, as we make our way through our daily lives</w:t>
      </w:r>
      <w:r w:rsidR="00395A84" w:rsidRPr="00296ADD">
        <w:rPr>
          <w:rFonts w:ascii="Times New Roman" w:hAnsi="Times New Roman" w:cs="Times New Roman"/>
          <w:color w:val="000000"/>
          <w:sz w:val="28"/>
          <w:szCs w:val="28"/>
        </w:rPr>
        <w:t xml:space="preserve">, struggling </w:t>
      </w:r>
      <w:r w:rsidR="00395A84" w:rsidRPr="00296ADD">
        <w:rPr>
          <w:rFonts w:ascii="Times New Roman" w:hAnsi="Times New Roman" w:cs="Times New Roman"/>
          <w:color w:val="000000"/>
          <w:sz w:val="28"/>
          <w:szCs w:val="28"/>
        </w:rPr>
        <w:lastRenderedPageBreak/>
        <w:t xml:space="preserve">through the temptations of the world to stray away, to stay aware and in continuous communion with </w:t>
      </w:r>
      <w:r w:rsidR="00340484" w:rsidRPr="00296ADD">
        <w:rPr>
          <w:rFonts w:ascii="Times New Roman" w:hAnsi="Times New Roman" w:cs="Times New Roman"/>
          <w:color w:val="000000"/>
          <w:sz w:val="28"/>
          <w:szCs w:val="28"/>
        </w:rPr>
        <w:t>our One God.</w:t>
      </w:r>
    </w:p>
    <w:p w14:paraId="2A70323A" w14:textId="77777777" w:rsidR="000C5EC3" w:rsidRPr="00296ADD" w:rsidRDefault="000C5EC3" w:rsidP="00220527">
      <w:pPr>
        <w:spacing w:after="0" w:line="360" w:lineRule="auto"/>
        <w:ind w:left="1440"/>
        <w:rPr>
          <w:rFonts w:ascii="Times New Roman" w:eastAsia="Times New Roman" w:hAnsi="Times New Roman" w:cs="Times New Roman"/>
          <w:color w:val="747474"/>
          <w:sz w:val="28"/>
          <w:szCs w:val="28"/>
        </w:rPr>
      </w:pPr>
    </w:p>
    <w:p w14:paraId="7374AEEA" w14:textId="512AB787" w:rsidR="00340484" w:rsidRPr="00296ADD" w:rsidRDefault="00340484" w:rsidP="00220527">
      <w:pPr>
        <w:spacing w:after="0" w:line="360" w:lineRule="auto"/>
        <w:ind w:left="1440"/>
        <w:rPr>
          <w:rFonts w:ascii="Times New Roman" w:eastAsia="Times New Roman" w:hAnsi="Times New Roman" w:cs="Times New Roman"/>
          <w:color w:val="747474"/>
          <w:sz w:val="28"/>
          <w:szCs w:val="28"/>
        </w:rPr>
      </w:pPr>
      <w:r w:rsidRPr="00296ADD">
        <w:rPr>
          <w:rFonts w:ascii="Times New Roman" w:eastAsia="Times New Roman" w:hAnsi="Times New Roman" w:cs="Times New Roman"/>
          <w:color w:val="747474"/>
          <w:sz w:val="28"/>
          <w:szCs w:val="28"/>
        </w:rPr>
        <w:t>The world will always be there to raise it’s quizzical eye in amusement at our doctrinal equation:  1</w:t>
      </w:r>
      <w:r w:rsidR="006E701E" w:rsidRPr="00296ADD">
        <w:rPr>
          <w:rFonts w:ascii="Times New Roman" w:eastAsia="Times New Roman" w:hAnsi="Times New Roman" w:cs="Times New Roman"/>
          <w:color w:val="747474"/>
          <w:sz w:val="28"/>
          <w:szCs w:val="28"/>
        </w:rPr>
        <w:t xml:space="preserve"> + 1+ 1 = 1</w:t>
      </w:r>
      <w:r w:rsidR="000340CF" w:rsidRPr="00296ADD">
        <w:rPr>
          <w:rFonts w:ascii="Times New Roman" w:eastAsia="Times New Roman" w:hAnsi="Times New Roman" w:cs="Times New Roman"/>
          <w:color w:val="747474"/>
          <w:sz w:val="28"/>
          <w:szCs w:val="28"/>
        </w:rPr>
        <w:t xml:space="preserve"> and its logical nonsensical impossibility.</w:t>
      </w:r>
    </w:p>
    <w:p w14:paraId="4947E7A6" w14:textId="77777777" w:rsidR="000340CF" w:rsidRPr="00296ADD" w:rsidRDefault="000340CF" w:rsidP="00220527">
      <w:pPr>
        <w:spacing w:after="0" w:line="360" w:lineRule="auto"/>
        <w:ind w:left="1440"/>
        <w:rPr>
          <w:rFonts w:ascii="Times New Roman" w:eastAsia="Times New Roman" w:hAnsi="Times New Roman" w:cs="Times New Roman"/>
          <w:color w:val="747474"/>
          <w:sz w:val="28"/>
          <w:szCs w:val="28"/>
        </w:rPr>
      </w:pPr>
    </w:p>
    <w:p w14:paraId="0A6AC238" w14:textId="7A6C4127" w:rsidR="000340CF" w:rsidRPr="00296ADD" w:rsidRDefault="000340CF" w:rsidP="00220527">
      <w:pPr>
        <w:spacing w:after="0" w:line="360" w:lineRule="auto"/>
        <w:ind w:left="1440"/>
        <w:rPr>
          <w:rFonts w:ascii="Times New Roman" w:eastAsia="Times New Roman" w:hAnsi="Times New Roman" w:cs="Times New Roman"/>
          <w:color w:val="747474"/>
          <w:sz w:val="28"/>
          <w:szCs w:val="28"/>
        </w:rPr>
      </w:pPr>
      <w:r w:rsidRPr="00296ADD">
        <w:rPr>
          <w:rFonts w:ascii="Times New Roman" w:eastAsia="Times New Roman" w:hAnsi="Times New Roman" w:cs="Times New Roman"/>
          <w:color w:val="747474"/>
          <w:sz w:val="28"/>
          <w:szCs w:val="28"/>
        </w:rPr>
        <w:t>Don’t try to under</w:t>
      </w:r>
      <w:r w:rsidR="00C02CAE" w:rsidRPr="00296ADD">
        <w:rPr>
          <w:rFonts w:ascii="Times New Roman" w:eastAsia="Times New Roman" w:hAnsi="Times New Roman" w:cs="Times New Roman"/>
          <w:color w:val="747474"/>
          <w:sz w:val="28"/>
          <w:szCs w:val="28"/>
        </w:rPr>
        <w:t>stand it, or explain it as an arithmetic problem.  In fact, don’t try to understand it, or explain it to anyone, or even yourself as a logical concept. To do so, or to feel the need to do so, is so very human.  But God is not like us</w:t>
      </w:r>
      <w:r w:rsidR="00F24803" w:rsidRPr="00296ADD">
        <w:rPr>
          <w:rFonts w:ascii="Times New Roman" w:eastAsia="Times New Roman" w:hAnsi="Times New Roman" w:cs="Times New Roman"/>
          <w:color w:val="747474"/>
          <w:sz w:val="28"/>
          <w:szCs w:val="28"/>
        </w:rPr>
        <w:t xml:space="preserve"> humans, and humans can only get into a real mess when they try to explain the Holy Trinity, or God, in hum</w:t>
      </w:r>
      <w:r w:rsidR="00042DCC" w:rsidRPr="00296ADD">
        <w:rPr>
          <w:rFonts w:ascii="Times New Roman" w:eastAsia="Times New Roman" w:hAnsi="Times New Roman" w:cs="Times New Roman"/>
          <w:color w:val="747474"/>
          <w:sz w:val="28"/>
          <w:szCs w:val="28"/>
        </w:rPr>
        <w:t xml:space="preserve">an terms in the same way they explain other human being. </w:t>
      </w:r>
      <w:r w:rsidR="005E083E" w:rsidRPr="00296ADD">
        <w:rPr>
          <w:rFonts w:ascii="Times New Roman" w:eastAsia="Times New Roman" w:hAnsi="Times New Roman" w:cs="Times New Roman"/>
          <w:color w:val="747474"/>
          <w:sz w:val="28"/>
          <w:szCs w:val="28"/>
        </w:rPr>
        <w:t xml:space="preserve">  We just can’t do it</w:t>
      </w:r>
      <w:r w:rsidR="00C57EE2" w:rsidRPr="00296ADD">
        <w:rPr>
          <w:rFonts w:ascii="Times New Roman" w:eastAsia="Times New Roman" w:hAnsi="Times New Roman" w:cs="Times New Roman"/>
          <w:color w:val="747474"/>
          <w:sz w:val="28"/>
          <w:szCs w:val="28"/>
        </w:rPr>
        <w:t xml:space="preserve"> and that’s just alright.  All God wants us to remember is that the </w:t>
      </w:r>
      <w:r w:rsidR="00C47E12" w:rsidRPr="00296ADD">
        <w:rPr>
          <w:rFonts w:ascii="Times New Roman" w:eastAsia="Times New Roman" w:hAnsi="Times New Roman" w:cs="Times New Roman"/>
          <w:color w:val="747474"/>
          <w:sz w:val="28"/>
          <w:szCs w:val="28"/>
        </w:rPr>
        <w:t xml:space="preserve">truth of the mystery of God is simply beyond our human comprehension and that’s that. </w:t>
      </w:r>
    </w:p>
    <w:p w14:paraId="1C20B95B" w14:textId="7A0FAA32" w:rsidR="00B261B9" w:rsidRPr="00296ADD" w:rsidRDefault="00B261B9" w:rsidP="00220527">
      <w:pPr>
        <w:spacing w:after="0" w:line="360" w:lineRule="auto"/>
        <w:ind w:left="1440"/>
        <w:rPr>
          <w:rFonts w:ascii="Times New Roman" w:eastAsia="Times New Roman" w:hAnsi="Times New Roman" w:cs="Times New Roman"/>
          <w:color w:val="747474"/>
          <w:sz w:val="28"/>
          <w:szCs w:val="28"/>
        </w:rPr>
      </w:pPr>
    </w:p>
    <w:p w14:paraId="1721C6F3" w14:textId="716E8280" w:rsidR="007E0FB2" w:rsidRPr="00296ADD" w:rsidRDefault="00B261B9" w:rsidP="00220527">
      <w:pPr>
        <w:spacing w:after="0" w:line="360" w:lineRule="auto"/>
        <w:ind w:left="1440"/>
        <w:rPr>
          <w:rFonts w:ascii="Times New Roman" w:eastAsia="Times New Roman" w:hAnsi="Times New Roman" w:cs="Times New Roman"/>
          <w:color w:val="747474"/>
          <w:sz w:val="28"/>
          <w:szCs w:val="28"/>
        </w:rPr>
      </w:pPr>
      <w:r w:rsidRPr="00296ADD">
        <w:rPr>
          <w:rFonts w:ascii="Times New Roman" w:eastAsia="Times New Roman" w:hAnsi="Times New Roman" w:cs="Times New Roman"/>
          <w:color w:val="747474"/>
          <w:sz w:val="28"/>
          <w:szCs w:val="28"/>
        </w:rPr>
        <w:t>The doctrine of the Trinity provides a simple</w:t>
      </w:r>
      <w:r w:rsidR="00EE2495" w:rsidRPr="00296ADD">
        <w:rPr>
          <w:rFonts w:ascii="Times New Roman" w:eastAsia="Times New Roman" w:hAnsi="Times New Roman" w:cs="Times New Roman"/>
          <w:color w:val="747474"/>
          <w:sz w:val="28"/>
          <w:szCs w:val="28"/>
        </w:rPr>
        <w:t xml:space="preserve"> glimpse into the mystery of the nature of God, rather than a full description of</w:t>
      </w:r>
      <w:r w:rsidR="00267F55" w:rsidRPr="00296ADD">
        <w:rPr>
          <w:rFonts w:ascii="Times New Roman" w:eastAsia="Times New Roman" w:hAnsi="Times New Roman" w:cs="Times New Roman"/>
          <w:color w:val="747474"/>
          <w:sz w:val="28"/>
          <w:szCs w:val="28"/>
        </w:rPr>
        <w:t xml:space="preserve"> just who and what God is.  We can simply stand in awe</w:t>
      </w:r>
      <w:r w:rsidR="001451C8" w:rsidRPr="00296ADD">
        <w:rPr>
          <w:rFonts w:ascii="Times New Roman" w:eastAsia="Times New Roman" w:hAnsi="Times New Roman" w:cs="Times New Roman"/>
          <w:color w:val="747474"/>
          <w:sz w:val="28"/>
          <w:szCs w:val="28"/>
        </w:rPr>
        <w:t>.</w:t>
      </w:r>
    </w:p>
    <w:p w14:paraId="5C824BAE" w14:textId="77777777" w:rsidR="001451C8" w:rsidRPr="00296ADD" w:rsidRDefault="001451C8" w:rsidP="00220527">
      <w:pPr>
        <w:spacing w:after="0" w:line="360" w:lineRule="auto"/>
        <w:ind w:left="1440"/>
        <w:rPr>
          <w:rFonts w:ascii="Times New Roman" w:eastAsia="Times New Roman" w:hAnsi="Times New Roman" w:cs="Times New Roman"/>
          <w:color w:val="747474"/>
          <w:sz w:val="28"/>
          <w:szCs w:val="28"/>
        </w:rPr>
      </w:pPr>
    </w:p>
    <w:p w14:paraId="0B11FD9C" w14:textId="75DF9006" w:rsidR="001451C8" w:rsidRPr="00296ADD" w:rsidRDefault="001451C8" w:rsidP="00220527">
      <w:pPr>
        <w:spacing w:after="0" w:line="360" w:lineRule="auto"/>
        <w:ind w:left="1440"/>
        <w:rPr>
          <w:rFonts w:ascii="Times New Roman" w:eastAsia="Times New Roman" w:hAnsi="Times New Roman" w:cs="Times New Roman"/>
          <w:color w:val="747474"/>
          <w:sz w:val="28"/>
          <w:szCs w:val="28"/>
        </w:rPr>
      </w:pPr>
      <w:r w:rsidRPr="00296ADD">
        <w:rPr>
          <w:rFonts w:ascii="Times New Roman" w:eastAsia="Times New Roman" w:hAnsi="Times New Roman" w:cs="Times New Roman"/>
          <w:color w:val="747474"/>
          <w:sz w:val="28"/>
          <w:szCs w:val="28"/>
        </w:rPr>
        <w:t xml:space="preserve">We are awed by the </w:t>
      </w:r>
      <w:r w:rsidR="003416B5" w:rsidRPr="00296ADD">
        <w:rPr>
          <w:rFonts w:ascii="Times New Roman" w:eastAsia="Times New Roman" w:hAnsi="Times New Roman" w:cs="Times New Roman"/>
          <w:color w:val="747474"/>
          <w:sz w:val="28"/>
          <w:szCs w:val="28"/>
        </w:rPr>
        <w:t xml:space="preserve">opportunity to recognize the works of God as we learn more and more about God in the Scriptures, throughout history and in the lives of those </w:t>
      </w:r>
      <w:r w:rsidR="00DB268F" w:rsidRPr="00296ADD">
        <w:rPr>
          <w:rFonts w:ascii="Times New Roman" w:eastAsia="Times New Roman" w:hAnsi="Times New Roman" w:cs="Times New Roman"/>
          <w:color w:val="747474"/>
          <w:sz w:val="28"/>
          <w:szCs w:val="28"/>
        </w:rPr>
        <w:t xml:space="preserve">who have gone before, learning </w:t>
      </w:r>
      <w:r w:rsidR="00F23ACE" w:rsidRPr="00296ADD">
        <w:rPr>
          <w:rFonts w:ascii="Times New Roman" w:eastAsia="Times New Roman" w:hAnsi="Times New Roman" w:cs="Times New Roman"/>
          <w:color w:val="747474"/>
          <w:sz w:val="28"/>
          <w:szCs w:val="28"/>
        </w:rPr>
        <w:t>from</w:t>
      </w:r>
      <w:r w:rsidR="00DB268F" w:rsidRPr="00296ADD">
        <w:rPr>
          <w:rFonts w:ascii="Times New Roman" w:eastAsia="Times New Roman" w:hAnsi="Times New Roman" w:cs="Times New Roman"/>
          <w:color w:val="747474"/>
          <w:sz w:val="28"/>
          <w:szCs w:val="28"/>
        </w:rPr>
        <w:t xml:space="preserve"> the lessons they learned through the presence of God in their lives. </w:t>
      </w:r>
    </w:p>
    <w:p w14:paraId="173EE74C" w14:textId="77777777" w:rsidR="00DB268F" w:rsidRPr="00296ADD" w:rsidRDefault="00DB268F" w:rsidP="00220527">
      <w:pPr>
        <w:spacing w:after="0" w:line="360" w:lineRule="auto"/>
        <w:ind w:left="1440"/>
        <w:rPr>
          <w:rFonts w:ascii="Times New Roman" w:eastAsia="Times New Roman" w:hAnsi="Times New Roman" w:cs="Times New Roman"/>
          <w:color w:val="747474"/>
          <w:sz w:val="28"/>
          <w:szCs w:val="28"/>
        </w:rPr>
      </w:pPr>
    </w:p>
    <w:p w14:paraId="13EEAC37" w14:textId="12AC8C19" w:rsidR="00DB268F" w:rsidRPr="00296ADD" w:rsidRDefault="00DB268F" w:rsidP="00220527">
      <w:pPr>
        <w:spacing w:after="0" w:line="360" w:lineRule="auto"/>
        <w:ind w:left="1440"/>
        <w:rPr>
          <w:rFonts w:ascii="Times New Roman" w:eastAsia="Times New Roman" w:hAnsi="Times New Roman" w:cs="Times New Roman"/>
          <w:color w:val="747474"/>
          <w:sz w:val="28"/>
          <w:szCs w:val="28"/>
        </w:rPr>
      </w:pPr>
      <w:r w:rsidRPr="00296ADD">
        <w:rPr>
          <w:rFonts w:ascii="Times New Roman" w:eastAsia="Times New Roman" w:hAnsi="Times New Roman" w:cs="Times New Roman"/>
          <w:color w:val="747474"/>
          <w:sz w:val="28"/>
          <w:szCs w:val="28"/>
        </w:rPr>
        <w:lastRenderedPageBreak/>
        <w:t>We are a</w:t>
      </w:r>
      <w:r w:rsidR="00306E64" w:rsidRPr="00296ADD">
        <w:rPr>
          <w:rFonts w:ascii="Times New Roman" w:eastAsia="Times New Roman" w:hAnsi="Times New Roman" w:cs="Times New Roman"/>
          <w:color w:val="747474"/>
          <w:sz w:val="28"/>
          <w:szCs w:val="28"/>
        </w:rPr>
        <w:t>wed by the complexity of God, and we are compelled to worship the mystery of God</w:t>
      </w:r>
      <w:r w:rsidR="00574AA0" w:rsidRPr="00296ADD">
        <w:rPr>
          <w:rFonts w:ascii="Times New Roman" w:eastAsia="Times New Roman" w:hAnsi="Times New Roman" w:cs="Times New Roman"/>
          <w:color w:val="747474"/>
          <w:sz w:val="28"/>
          <w:szCs w:val="28"/>
        </w:rPr>
        <w:t>, without thinking of God as hierarchical or one that can be logically understood.</w:t>
      </w:r>
    </w:p>
    <w:p w14:paraId="4F4FBDB0" w14:textId="77777777" w:rsidR="00F70412" w:rsidRPr="00296ADD" w:rsidRDefault="00F70412" w:rsidP="00220527">
      <w:pPr>
        <w:spacing w:after="0" w:line="360" w:lineRule="auto"/>
        <w:ind w:left="1440"/>
        <w:rPr>
          <w:rFonts w:ascii="Times New Roman" w:eastAsia="Times New Roman" w:hAnsi="Times New Roman" w:cs="Times New Roman"/>
          <w:color w:val="747474"/>
          <w:sz w:val="28"/>
          <w:szCs w:val="28"/>
        </w:rPr>
      </w:pPr>
    </w:p>
    <w:p w14:paraId="71F93E7B" w14:textId="2F4D2667" w:rsidR="00F70412" w:rsidRPr="00296ADD" w:rsidRDefault="00F70412" w:rsidP="00220527">
      <w:pPr>
        <w:spacing w:after="0" w:line="360" w:lineRule="auto"/>
        <w:ind w:left="1440"/>
        <w:rPr>
          <w:rFonts w:ascii="Times New Roman" w:eastAsia="Times New Roman" w:hAnsi="Times New Roman" w:cs="Times New Roman"/>
          <w:color w:val="747474"/>
          <w:sz w:val="28"/>
          <w:szCs w:val="28"/>
        </w:rPr>
      </w:pPr>
      <w:r w:rsidRPr="00296ADD">
        <w:rPr>
          <w:rFonts w:ascii="Times New Roman" w:eastAsia="Times New Roman" w:hAnsi="Times New Roman" w:cs="Times New Roman"/>
          <w:color w:val="747474"/>
          <w:sz w:val="28"/>
          <w:szCs w:val="28"/>
        </w:rPr>
        <w:t>We are awed by how we are beautifully and fearfully made in God’s image</w:t>
      </w:r>
      <w:r w:rsidR="0016032B" w:rsidRPr="00296ADD">
        <w:rPr>
          <w:rFonts w:ascii="Times New Roman" w:eastAsia="Times New Roman" w:hAnsi="Times New Roman" w:cs="Times New Roman"/>
          <w:color w:val="747474"/>
          <w:sz w:val="28"/>
          <w:szCs w:val="28"/>
        </w:rPr>
        <w:t>; that we are</w:t>
      </w:r>
      <w:r w:rsidR="00380CA5" w:rsidRPr="00296ADD">
        <w:rPr>
          <w:rFonts w:ascii="Times New Roman" w:eastAsia="Times New Roman" w:hAnsi="Times New Roman" w:cs="Times New Roman"/>
          <w:color w:val="747474"/>
          <w:sz w:val="28"/>
          <w:szCs w:val="28"/>
        </w:rPr>
        <w:t xml:space="preserve"> brought together in community through love of God; </w:t>
      </w:r>
      <w:r w:rsidR="00C07D94" w:rsidRPr="00296ADD">
        <w:rPr>
          <w:rFonts w:ascii="Times New Roman" w:eastAsia="Times New Roman" w:hAnsi="Times New Roman" w:cs="Times New Roman"/>
          <w:color w:val="747474"/>
          <w:sz w:val="28"/>
          <w:szCs w:val="28"/>
        </w:rPr>
        <w:t>that our relationship</w:t>
      </w:r>
      <w:r w:rsidR="00E71739" w:rsidRPr="00296ADD">
        <w:rPr>
          <w:rFonts w:ascii="Times New Roman" w:eastAsia="Times New Roman" w:hAnsi="Times New Roman" w:cs="Times New Roman"/>
          <w:color w:val="747474"/>
          <w:sz w:val="28"/>
          <w:szCs w:val="28"/>
        </w:rPr>
        <w:t>s</w:t>
      </w:r>
      <w:r w:rsidR="00C07D94" w:rsidRPr="00296ADD">
        <w:rPr>
          <w:rFonts w:ascii="Times New Roman" w:eastAsia="Times New Roman" w:hAnsi="Times New Roman" w:cs="Times New Roman"/>
          <w:color w:val="747474"/>
          <w:sz w:val="28"/>
          <w:szCs w:val="28"/>
        </w:rPr>
        <w:t xml:space="preserve"> hold within them the transforming power of God’s love</w:t>
      </w:r>
      <w:r w:rsidR="0066521F" w:rsidRPr="00296ADD">
        <w:rPr>
          <w:rFonts w:ascii="Times New Roman" w:eastAsia="Times New Roman" w:hAnsi="Times New Roman" w:cs="Times New Roman"/>
          <w:color w:val="747474"/>
          <w:sz w:val="28"/>
          <w:szCs w:val="28"/>
        </w:rPr>
        <w:t xml:space="preserve"> and are filled with generosity and justice</w:t>
      </w:r>
      <w:r w:rsidR="00E71739" w:rsidRPr="00296ADD">
        <w:rPr>
          <w:rFonts w:ascii="Times New Roman" w:eastAsia="Times New Roman" w:hAnsi="Times New Roman" w:cs="Times New Roman"/>
          <w:color w:val="747474"/>
          <w:sz w:val="28"/>
          <w:szCs w:val="28"/>
        </w:rPr>
        <w:t>, which acknowledge and value differences and similarities within</w:t>
      </w:r>
      <w:r w:rsidR="00CF238F" w:rsidRPr="00296ADD">
        <w:rPr>
          <w:rFonts w:ascii="Times New Roman" w:eastAsia="Times New Roman" w:hAnsi="Times New Roman" w:cs="Times New Roman"/>
          <w:color w:val="747474"/>
          <w:sz w:val="28"/>
          <w:szCs w:val="28"/>
        </w:rPr>
        <w:t xml:space="preserve">, accepting as well as giving. </w:t>
      </w:r>
      <w:r w:rsidR="00E71739" w:rsidRPr="00296ADD">
        <w:rPr>
          <w:rFonts w:ascii="Times New Roman" w:eastAsia="Times New Roman" w:hAnsi="Times New Roman" w:cs="Times New Roman"/>
          <w:color w:val="747474"/>
          <w:sz w:val="28"/>
          <w:szCs w:val="28"/>
        </w:rPr>
        <w:t xml:space="preserve"> </w:t>
      </w:r>
    </w:p>
    <w:p w14:paraId="0E958667" w14:textId="77777777" w:rsidR="001451C8" w:rsidRPr="00296ADD" w:rsidRDefault="001451C8" w:rsidP="00220527">
      <w:pPr>
        <w:spacing w:after="0" w:line="360" w:lineRule="auto"/>
        <w:ind w:left="1440"/>
        <w:rPr>
          <w:rFonts w:ascii="Times New Roman" w:hAnsi="Times New Roman" w:cs="Times New Roman"/>
          <w:color w:val="424242"/>
          <w:sz w:val="28"/>
          <w:szCs w:val="28"/>
        </w:rPr>
      </w:pPr>
    </w:p>
    <w:p w14:paraId="62CA3F7D" w14:textId="75DB5884" w:rsidR="000C5EC3" w:rsidRPr="00296ADD" w:rsidRDefault="00CF238F" w:rsidP="00220527">
      <w:pPr>
        <w:spacing w:after="0" w:line="360" w:lineRule="auto"/>
        <w:ind w:left="1440"/>
        <w:rPr>
          <w:rFonts w:ascii="Times New Roman" w:hAnsi="Times New Roman" w:cs="Times New Roman"/>
          <w:color w:val="424242"/>
          <w:sz w:val="28"/>
          <w:szCs w:val="28"/>
        </w:rPr>
      </w:pPr>
      <w:r w:rsidRPr="00296ADD">
        <w:rPr>
          <w:rFonts w:ascii="Times New Roman" w:hAnsi="Times New Roman" w:cs="Times New Roman"/>
          <w:color w:val="424242"/>
          <w:sz w:val="28"/>
          <w:szCs w:val="28"/>
        </w:rPr>
        <w:t>Above all, we are awed that we can be filled so much with the utter fullness of God, Father, Son and Holy Spirit, that we cannot help but</w:t>
      </w:r>
      <w:r w:rsidR="00AA7665" w:rsidRPr="00296ADD">
        <w:rPr>
          <w:rFonts w:ascii="Times New Roman" w:hAnsi="Times New Roman" w:cs="Times New Roman"/>
          <w:color w:val="424242"/>
          <w:sz w:val="28"/>
          <w:szCs w:val="28"/>
        </w:rPr>
        <w:t xml:space="preserve"> overflow with </w:t>
      </w:r>
      <w:r w:rsidR="005665CC" w:rsidRPr="00296ADD">
        <w:rPr>
          <w:rFonts w:ascii="Times New Roman" w:hAnsi="Times New Roman" w:cs="Times New Roman"/>
          <w:color w:val="424242"/>
          <w:sz w:val="28"/>
          <w:szCs w:val="28"/>
        </w:rPr>
        <w:t xml:space="preserve">God’s love and grace wherever we go and at any time or circumstance in our lives. </w:t>
      </w:r>
    </w:p>
    <w:p w14:paraId="75CA259E" w14:textId="77777777" w:rsidR="005665CC" w:rsidRPr="00296ADD" w:rsidRDefault="005665CC" w:rsidP="00220527">
      <w:pPr>
        <w:spacing w:after="0" w:line="360" w:lineRule="auto"/>
        <w:ind w:left="1440"/>
        <w:rPr>
          <w:rFonts w:ascii="Times New Roman" w:hAnsi="Times New Roman" w:cs="Times New Roman"/>
          <w:color w:val="424242"/>
          <w:sz w:val="28"/>
          <w:szCs w:val="28"/>
        </w:rPr>
      </w:pPr>
    </w:p>
    <w:p w14:paraId="39F0F0F0" w14:textId="7BBBDBEB" w:rsidR="005665CC" w:rsidRPr="00296ADD" w:rsidRDefault="005665CC" w:rsidP="00220527">
      <w:pPr>
        <w:spacing w:after="0" w:line="360" w:lineRule="auto"/>
        <w:ind w:left="1440"/>
        <w:rPr>
          <w:rFonts w:ascii="Times New Roman" w:hAnsi="Times New Roman" w:cs="Times New Roman"/>
          <w:color w:val="424242"/>
          <w:sz w:val="28"/>
          <w:szCs w:val="28"/>
        </w:rPr>
      </w:pPr>
      <w:r w:rsidRPr="00296ADD">
        <w:rPr>
          <w:rFonts w:ascii="Times New Roman" w:hAnsi="Times New Roman" w:cs="Times New Roman"/>
          <w:color w:val="424242"/>
          <w:sz w:val="28"/>
          <w:szCs w:val="28"/>
        </w:rPr>
        <w:t xml:space="preserve">Imagine yourself dripping the </w:t>
      </w:r>
      <w:r w:rsidR="00D37D1D" w:rsidRPr="00296ADD">
        <w:rPr>
          <w:rFonts w:ascii="Times New Roman" w:hAnsi="Times New Roman" w:cs="Times New Roman"/>
          <w:color w:val="424242"/>
          <w:sz w:val="28"/>
          <w:szCs w:val="28"/>
        </w:rPr>
        <w:t xml:space="preserve">holy stuff of God with every step you take, no matter what suffering or degradation the world throws at you.  It is through being filled with the utter fullness of God, </w:t>
      </w:r>
      <w:r w:rsidR="00133FEB" w:rsidRPr="00296ADD">
        <w:rPr>
          <w:rFonts w:ascii="Times New Roman" w:hAnsi="Times New Roman" w:cs="Times New Roman"/>
          <w:color w:val="424242"/>
          <w:sz w:val="28"/>
          <w:szCs w:val="28"/>
        </w:rPr>
        <w:t>with the essence of each person we can endure</w:t>
      </w:r>
      <w:r w:rsidR="000E13B6" w:rsidRPr="00296ADD">
        <w:rPr>
          <w:rFonts w:ascii="Times New Roman" w:hAnsi="Times New Roman" w:cs="Times New Roman"/>
          <w:color w:val="424242"/>
          <w:sz w:val="28"/>
          <w:szCs w:val="28"/>
        </w:rPr>
        <w:t xml:space="preserve">, we can take on the character that God gives </w:t>
      </w:r>
      <w:r w:rsidR="00873066" w:rsidRPr="00296ADD">
        <w:rPr>
          <w:rFonts w:ascii="Times New Roman" w:hAnsi="Times New Roman" w:cs="Times New Roman"/>
          <w:color w:val="424242"/>
          <w:sz w:val="28"/>
          <w:szCs w:val="28"/>
        </w:rPr>
        <w:t>to</w:t>
      </w:r>
      <w:r w:rsidR="00AE0A53" w:rsidRPr="00296ADD">
        <w:rPr>
          <w:rFonts w:ascii="Times New Roman" w:hAnsi="Times New Roman" w:cs="Times New Roman"/>
          <w:color w:val="424242"/>
          <w:sz w:val="28"/>
          <w:szCs w:val="28"/>
        </w:rPr>
        <w:t xml:space="preserve"> every one of us</w:t>
      </w:r>
      <w:r w:rsidR="00611E81" w:rsidRPr="00296ADD">
        <w:rPr>
          <w:rFonts w:ascii="Times New Roman" w:hAnsi="Times New Roman" w:cs="Times New Roman"/>
          <w:color w:val="424242"/>
          <w:sz w:val="28"/>
          <w:szCs w:val="28"/>
        </w:rPr>
        <w:t>, so that through this, and through the creative love of God, the love of Jesus Christ</w:t>
      </w:r>
      <w:r w:rsidR="00501A86" w:rsidRPr="00296ADD">
        <w:rPr>
          <w:rFonts w:ascii="Times New Roman" w:hAnsi="Times New Roman" w:cs="Times New Roman"/>
          <w:color w:val="424242"/>
          <w:sz w:val="28"/>
          <w:szCs w:val="28"/>
        </w:rPr>
        <w:t xml:space="preserve"> and the sanctifying love of the Holy Spirit, we </w:t>
      </w:r>
      <w:r w:rsidR="00254185" w:rsidRPr="00296ADD">
        <w:rPr>
          <w:rFonts w:ascii="Times New Roman" w:hAnsi="Times New Roman" w:cs="Times New Roman"/>
          <w:color w:val="424242"/>
          <w:sz w:val="28"/>
          <w:szCs w:val="28"/>
        </w:rPr>
        <w:t xml:space="preserve">find </w:t>
      </w:r>
      <w:r w:rsidR="00873066" w:rsidRPr="00296ADD">
        <w:rPr>
          <w:rFonts w:ascii="Times New Roman" w:hAnsi="Times New Roman" w:cs="Times New Roman"/>
          <w:color w:val="424242"/>
          <w:sz w:val="28"/>
          <w:szCs w:val="28"/>
        </w:rPr>
        <w:t xml:space="preserve">and share </w:t>
      </w:r>
      <w:r w:rsidR="00254185" w:rsidRPr="00296ADD">
        <w:rPr>
          <w:rFonts w:ascii="Times New Roman" w:hAnsi="Times New Roman" w:cs="Times New Roman"/>
          <w:color w:val="424242"/>
          <w:sz w:val="28"/>
          <w:szCs w:val="28"/>
        </w:rPr>
        <w:t xml:space="preserve">that sacred kind of hope that will never disappoint. </w:t>
      </w:r>
    </w:p>
    <w:p w14:paraId="108FC9C2" w14:textId="77777777" w:rsidR="00254185" w:rsidRPr="00296ADD" w:rsidRDefault="00254185" w:rsidP="00220527">
      <w:pPr>
        <w:spacing w:after="0" w:line="360" w:lineRule="auto"/>
        <w:ind w:left="1440"/>
        <w:rPr>
          <w:rFonts w:ascii="Times New Roman" w:hAnsi="Times New Roman" w:cs="Times New Roman"/>
          <w:color w:val="424242"/>
          <w:sz w:val="28"/>
          <w:szCs w:val="28"/>
        </w:rPr>
      </w:pPr>
    </w:p>
    <w:p w14:paraId="4FB9F836" w14:textId="1FFBD0DA" w:rsidR="00254185" w:rsidRPr="00296ADD" w:rsidRDefault="002C457A" w:rsidP="00220527">
      <w:pPr>
        <w:spacing w:after="0" w:line="360" w:lineRule="auto"/>
        <w:ind w:left="1440"/>
        <w:rPr>
          <w:rFonts w:ascii="Times New Roman" w:hAnsi="Times New Roman" w:cs="Times New Roman"/>
          <w:color w:val="424242"/>
          <w:sz w:val="28"/>
          <w:szCs w:val="28"/>
        </w:rPr>
      </w:pPr>
      <w:r w:rsidRPr="00296ADD">
        <w:rPr>
          <w:rFonts w:ascii="Times New Roman" w:hAnsi="Times New Roman" w:cs="Times New Roman"/>
          <w:color w:val="424242"/>
          <w:sz w:val="28"/>
          <w:szCs w:val="28"/>
        </w:rPr>
        <w:t xml:space="preserve">We believe in One God.  And that one Triune God, that Three in One, </w:t>
      </w:r>
      <w:r w:rsidR="0001408F" w:rsidRPr="00296ADD">
        <w:rPr>
          <w:rFonts w:ascii="Times New Roman" w:hAnsi="Times New Roman" w:cs="Times New Roman"/>
          <w:color w:val="424242"/>
          <w:sz w:val="28"/>
          <w:szCs w:val="28"/>
        </w:rPr>
        <w:t>Omnipresent, Omn</w:t>
      </w:r>
      <w:r w:rsidR="006B5C75" w:rsidRPr="00296ADD">
        <w:rPr>
          <w:rFonts w:ascii="Times New Roman" w:hAnsi="Times New Roman" w:cs="Times New Roman"/>
          <w:color w:val="424242"/>
          <w:sz w:val="28"/>
          <w:szCs w:val="28"/>
        </w:rPr>
        <w:t xml:space="preserve">iscient, Omnipotent, </w:t>
      </w:r>
      <w:r w:rsidR="00B372AD" w:rsidRPr="00296ADD">
        <w:rPr>
          <w:rFonts w:ascii="Times New Roman" w:hAnsi="Times New Roman" w:cs="Times New Roman"/>
          <w:color w:val="424242"/>
          <w:sz w:val="28"/>
          <w:szCs w:val="28"/>
        </w:rPr>
        <w:t xml:space="preserve">ever-present, all knowing, all </w:t>
      </w:r>
      <w:r w:rsidR="00B372AD" w:rsidRPr="00296ADD">
        <w:rPr>
          <w:rFonts w:ascii="Times New Roman" w:hAnsi="Times New Roman" w:cs="Times New Roman"/>
          <w:color w:val="424242"/>
          <w:sz w:val="28"/>
          <w:szCs w:val="28"/>
        </w:rPr>
        <w:lastRenderedPageBreak/>
        <w:t>powerful God, will be faithful to us</w:t>
      </w:r>
      <w:r w:rsidR="00F56C9E" w:rsidRPr="00296ADD">
        <w:rPr>
          <w:rFonts w:ascii="Times New Roman" w:hAnsi="Times New Roman" w:cs="Times New Roman"/>
          <w:color w:val="424242"/>
          <w:sz w:val="28"/>
          <w:szCs w:val="28"/>
        </w:rPr>
        <w:t xml:space="preserve"> within the infinite mystery</w:t>
      </w:r>
      <w:r w:rsidR="00975F38" w:rsidRPr="00296ADD">
        <w:rPr>
          <w:rFonts w:ascii="Times New Roman" w:hAnsi="Times New Roman" w:cs="Times New Roman"/>
          <w:color w:val="424242"/>
          <w:sz w:val="28"/>
          <w:szCs w:val="28"/>
        </w:rPr>
        <w:t xml:space="preserve"> of all that God is today, as from the beginning of time, until</w:t>
      </w:r>
      <w:r w:rsidR="007438D8" w:rsidRPr="00296ADD">
        <w:rPr>
          <w:rFonts w:ascii="Times New Roman" w:hAnsi="Times New Roman" w:cs="Times New Roman"/>
          <w:color w:val="424242"/>
          <w:sz w:val="28"/>
          <w:szCs w:val="28"/>
        </w:rPr>
        <w:t xml:space="preserve"> the unending time of infinity</w:t>
      </w:r>
      <w:r w:rsidR="001B3F3E" w:rsidRPr="00296ADD">
        <w:rPr>
          <w:rFonts w:ascii="Times New Roman" w:hAnsi="Times New Roman" w:cs="Times New Roman"/>
          <w:color w:val="424242"/>
          <w:sz w:val="28"/>
          <w:szCs w:val="28"/>
        </w:rPr>
        <w:t xml:space="preserve"> </w:t>
      </w:r>
      <w:r w:rsidR="00296ADD" w:rsidRPr="00296ADD">
        <w:rPr>
          <w:rFonts w:ascii="Times New Roman" w:hAnsi="Times New Roman" w:cs="Times New Roman"/>
          <w:color w:val="424242"/>
          <w:sz w:val="28"/>
          <w:szCs w:val="28"/>
        </w:rPr>
        <w:t xml:space="preserve">that waits </w:t>
      </w:r>
      <w:r w:rsidR="001B3F3E" w:rsidRPr="00296ADD">
        <w:rPr>
          <w:rFonts w:ascii="Times New Roman" w:hAnsi="Times New Roman" w:cs="Times New Roman"/>
          <w:color w:val="424242"/>
          <w:sz w:val="28"/>
          <w:szCs w:val="28"/>
        </w:rPr>
        <w:t>beyond</w:t>
      </w:r>
      <w:r w:rsidR="007438D8" w:rsidRPr="00296ADD">
        <w:rPr>
          <w:rFonts w:ascii="Times New Roman" w:hAnsi="Times New Roman" w:cs="Times New Roman"/>
          <w:color w:val="424242"/>
          <w:sz w:val="28"/>
          <w:szCs w:val="28"/>
        </w:rPr>
        <w:t>.</w:t>
      </w:r>
    </w:p>
    <w:p w14:paraId="38E01C6A" w14:textId="77777777" w:rsidR="007438D8" w:rsidRPr="00296ADD" w:rsidRDefault="007438D8" w:rsidP="00220527">
      <w:pPr>
        <w:spacing w:after="0" w:line="360" w:lineRule="auto"/>
        <w:ind w:left="1440"/>
        <w:rPr>
          <w:rFonts w:ascii="Times New Roman" w:hAnsi="Times New Roman" w:cs="Times New Roman"/>
          <w:color w:val="424242"/>
          <w:sz w:val="28"/>
          <w:szCs w:val="28"/>
        </w:rPr>
      </w:pPr>
    </w:p>
    <w:p w14:paraId="3AAF7D83" w14:textId="72CAC8EA" w:rsidR="007438D8" w:rsidRPr="00296ADD" w:rsidRDefault="007438D8" w:rsidP="00220527">
      <w:pPr>
        <w:spacing w:after="0" w:line="360" w:lineRule="auto"/>
        <w:ind w:left="1440"/>
        <w:rPr>
          <w:rFonts w:ascii="Times New Roman" w:hAnsi="Times New Roman" w:cs="Times New Roman"/>
          <w:color w:val="424242"/>
          <w:sz w:val="28"/>
          <w:szCs w:val="28"/>
        </w:rPr>
      </w:pPr>
      <w:r w:rsidRPr="00296ADD">
        <w:rPr>
          <w:rFonts w:ascii="Times New Roman" w:hAnsi="Times New Roman" w:cs="Times New Roman"/>
          <w:color w:val="424242"/>
          <w:sz w:val="28"/>
          <w:szCs w:val="28"/>
        </w:rPr>
        <w:t>Amen.</w:t>
      </w:r>
    </w:p>
    <w:p w14:paraId="288C30DB" w14:textId="77777777" w:rsidR="007438D8" w:rsidRPr="00296ADD" w:rsidRDefault="007438D8" w:rsidP="00220527">
      <w:pPr>
        <w:spacing w:after="0" w:line="360" w:lineRule="auto"/>
        <w:ind w:left="1440"/>
        <w:rPr>
          <w:rFonts w:ascii="Verdana" w:hAnsi="Verdana"/>
          <w:color w:val="424242"/>
          <w:sz w:val="28"/>
          <w:szCs w:val="28"/>
        </w:rPr>
      </w:pPr>
    </w:p>
    <w:p w14:paraId="67888A5F" w14:textId="12324D07" w:rsidR="007438D8" w:rsidRPr="00296ADD" w:rsidRDefault="007438D8" w:rsidP="002A523C">
      <w:pPr>
        <w:spacing w:after="0" w:line="240" w:lineRule="auto"/>
        <w:ind w:left="1440"/>
        <w:rPr>
          <w:rFonts w:ascii="Papyrus" w:hAnsi="Papyrus"/>
          <w:color w:val="424242"/>
          <w:sz w:val="28"/>
          <w:szCs w:val="28"/>
        </w:rPr>
      </w:pPr>
      <w:r w:rsidRPr="00296ADD">
        <w:rPr>
          <w:rFonts w:ascii="Papyrus" w:hAnsi="Papyrus"/>
          <w:color w:val="424242"/>
          <w:sz w:val="28"/>
          <w:szCs w:val="28"/>
        </w:rPr>
        <w:t>Written to the Glory of God</w:t>
      </w:r>
    </w:p>
    <w:p w14:paraId="5B7608DF" w14:textId="12EB525F" w:rsidR="007438D8" w:rsidRPr="00296ADD" w:rsidRDefault="007438D8" w:rsidP="002A523C">
      <w:pPr>
        <w:spacing w:after="0" w:line="240" w:lineRule="auto"/>
        <w:ind w:left="1440"/>
        <w:rPr>
          <w:rFonts w:ascii="Papyrus" w:hAnsi="Papyrus"/>
          <w:color w:val="424242"/>
          <w:sz w:val="28"/>
          <w:szCs w:val="28"/>
        </w:rPr>
      </w:pPr>
      <w:r w:rsidRPr="00296ADD">
        <w:rPr>
          <w:rFonts w:ascii="Papyrus" w:hAnsi="Papyrus"/>
          <w:color w:val="424242"/>
          <w:sz w:val="28"/>
          <w:szCs w:val="28"/>
        </w:rPr>
        <w:t>E. J. R. Culver+</w:t>
      </w:r>
    </w:p>
    <w:p w14:paraId="3AB9CE71" w14:textId="320365E0" w:rsidR="007438D8" w:rsidRPr="00296ADD" w:rsidRDefault="007438D8" w:rsidP="002A523C">
      <w:pPr>
        <w:spacing w:after="0" w:line="240" w:lineRule="auto"/>
        <w:ind w:left="1440"/>
        <w:rPr>
          <w:rFonts w:ascii="Papyrus" w:hAnsi="Papyrus"/>
          <w:color w:val="424242"/>
          <w:sz w:val="28"/>
          <w:szCs w:val="28"/>
        </w:rPr>
      </w:pPr>
      <w:r w:rsidRPr="00296ADD">
        <w:rPr>
          <w:rFonts w:ascii="Papyrus" w:hAnsi="Papyrus"/>
          <w:color w:val="424242"/>
          <w:sz w:val="28"/>
          <w:szCs w:val="28"/>
        </w:rPr>
        <w:t>June 12, 2022</w:t>
      </w:r>
    </w:p>
    <w:p w14:paraId="0BB655FD" w14:textId="77777777" w:rsidR="000C5EC3" w:rsidRDefault="000C5EC3" w:rsidP="00351658">
      <w:pPr>
        <w:spacing w:after="0" w:line="240" w:lineRule="auto"/>
        <w:rPr>
          <w:rFonts w:ascii="Verdana" w:hAnsi="Verdana"/>
          <w:color w:val="424242"/>
          <w:sz w:val="20"/>
          <w:szCs w:val="20"/>
        </w:rPr>
      </w:pPr>
    </w:p>
    <w:p w14:paraId="3B93982B" w14:textId="77777777" w:rsidR="000C5EC3" w:rsidRDefault="000C5EC3" w:rsidP="00351658">
      <w:pPr>
        <w:spacing w:after="0" w:line="240" w:lineRule="auto"/>
        <w:rPr>
          <w:rFonts w:ascii="Verdana" w:hAnsi="Verdana"/>
          <w:color w:val="424242"/>
          <w:sz w:val="20"/>
          <w:szCs w:val="20"/>
        </w:rPr>
      </w:pPr>
    </w:p>
    <w:p w14:paraId="75430D31" w14:textId="77777777" w:rsidR="000C5EC3" w:rsidRDefault="000C5EC3" w:rsidP="00351658">
      <w:pPr>
        <w:spacing w:after="0" w:line="240" w:lineRule="auto"/>
        <w:rPr>
          <w:rFonts w:ascii="Verdana" w:hAnsi="Verdana"/>
          <w:color w:val="424242"/>
          <w:sz w:val="20"/>
          <w:szCs w:val="20"/>
        </w:rPr>
      </w:pPr>
    </w:p>
    <w:p w14:paraId="38440D34" w14:textId="77777777" w:rsidR="000C5EC3" w:rsidRDefault="000C5EC3" w:rsidP="00351658">
      <w:pPr>
        <w:spacing w:after="0" w:line="240" w:lineRule="auto"/>
        <w:rPr>
          <w:rFonts w:ascii="Verdana" w:hAnsi="Verdana"/>
          <w:color w:val="424242"/>
          <w:sz w:val="20"/>
          <w:szCs w:val="20"/>
        </w:rPr>
      </w:pPr>
    </w:p>
    <w:p w14:paraId="1CFCA3A8" w14:textId="77777777" w:rsidR="000C5EC3" w:rsidRDefault="000C5EC3" w:rsidP="00351658">
      <w:pPr>
        <w:spacing w:after="0" w:line="240" w:lineRule="auto"/>
        <w:rPr>
          <w:rFonts w:ascii="Verdana" w:hAnsi="Verdana"/>
          <w:color w:val="424242"/>
          <w:sz w:val="20"/>
          <w:szCs w:val="20"/>
        </w:rPr>
      </w:pPr>
    </w:p>
    <w:p w14:paraId="7B68414D" w14:textId="77777777" w:rsidR="000C5EC3" w:rsidRDefault="000C5EC3" w:rsidP="00351658">
      <w:pPr>
        <w:spacing w:after="0" w:line="240" w:lineRule="auto"/>
        <w:rPr>
          <w:rFonts w:ascii="Verdana" w:hAnsi="Verdana"/>
          <w:color w:val="424242"/>
          <w:sz w:val="20"/>
          <w:szCs w:val="20"/>
        </w:rPr>
      </w:pPr>
    </w:p>
    <w:p w14:paraId="205AD4DF" w14:textId="77777777" w:rsidR="00FC6206" w:rsidRDefault="00FC6206" w:rsidP="00351658">
      <w:pPr>
        <w:spacing w:after="0" w:line="240" w:lineRule="auto"/>
        <w:rPr>
          <w:rFonts w:ascii="Verdana" w:hAnsi="Verdana"/>
          <w:color w:val="424242"/>
          <w:sz w:val="20"/>
          <w:szCs w:val="20"/>
        </w:rPr>
      </w:pPr>
    </w:p>
    <w:p w14:paraId="76A735E1" w14:textId="77777777" w:rsidR="00FC6206" w:rsidRDefault="00FC6206" w:rsidP="00351658">
      <w:pPr>
        <w:spacing w:after="0" w:line="240" w:lineRule="auto"/>
        <w:rPr>
          <w:rFonts w:ascii="Times New Roman" w:hAnsi="Times New Roman" w:cs="Times New Roman"/>
          <w:sz w:val="28"/>
          <w:szCs w:val="28"/>
        </w:rPr>
      </w:pPr>
    </w:p>
    <w:p w14:paraId="78E9F2ED" w14:textId="77777777" w:rsidR="00351658" w:rsidRDefault="00351658" w:rsidP="00351658">
      <w:pPr>
        <w:spacing w:after="0" w:line="240" w:lineRule="auto"/>
        <w:rPr>
          <w:rFonts w:ascii="Times New Roman" w:hAnsi="Times New Roman" w:cs="Times New Roman"/>
          <w:sz w:val="28"/>
          <w:szCs w:val="28"/>
        </w:rPr>
      </w:pPr>
    </w:p>
    <w:p w14:paraId="2B97FD28" w14:textId="77777777" w:rsidR="00351658" w:rsidRPr="00351658" w:rsidRDefault="00351658" w:rsidP="00351658">
      <w:pPr>
        <w:spacing w:after="0" w:line="240" w:lineRule="auto"/>
        <w:rPr>
          <w:rFonts w:ascii="Times New Roman" w:hAnsi="Times New Roman" w:cs="Times New Roman"/>
          <w:sz w:val="28"/>
          <w:szCs w:val="28"/>
        </w:rPr>
      </w:pPr>
    </w:p>
    <w:p w14:paraId="44DADB41" w14:textId="77777777" w:rsidR="00351658" w:rsidRPr="00BA30DD" w:rsidRDefault="00351658" w:rsidP="00351658">
      <w:pPr>
        <w:spacing w:after="0" w:line="240" w:lineRule="auto"/>
        <w:jc w:val="center"/>
        <w:rPr>
          <w:rFonts w:ascii="Papyrus" w:hAnsi="Papyrus"/>
          <w:b/>
          <w:bCs/>
          <w:sz w:val="24"/>
          <w:szCs w:val="24"/>
        </w:rPr>
      </w:pPr>
    </w:p>
    <w:p w14:paraId="70D13393" w14:textId="77777777" w:rsidR="00351658" w:rsidRDefault="00351658"/>
    <w:sectPr w:rsidR="003516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362B" w14:textId="77777777" w:rsidR="003F6338" w:rsidRDefault="003F6338" w:rsidP="002C77FA">
      <w:pPr>
        <w:spacing w:after="0" w:line="240" w:lineRule="auto"/>
      </w:pPr>
      <w:r>
        <w:separator/>
      </w:r>
    </w:p>
  </w:endnote>
  <w:endnote w:type="continuationSeparator" w:id="0">
    <w:p w14:paraId="329CE353" w14:textId="77777777" w:rsidR="003F6338" w:rsidRDefault="003F6338" w:rsidP="002C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0032"/>
      <w:docPartObj>
        <w:docPartGallery w:val="Page Numbers (Bottom of Page)"/>
        <w:docPartUnique/>
      </w:docPartObj>
    </w:sdtPr>
    <w:sdtEndPr>
      <w:rPr>
        <w:noProof/>
      </w:rPr>
    </w:sdtEndPr>
    <w:sdtContent>
      <w:p w14:paraId="6ACF36D2" w14:textId="0F59C892" w:rsidR="00220527" w:rsidRDefault="002205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9495CB" w14:textId="77777777" w:rsidR="00220527" w:rsidRDefault="0022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A775" w14:textId="77777777" w:rsidR="003F6338" w:rsidRDefault="003F6338" w:rsidP="002C77FA">
      <w:pPr>
        <w:spacing w:after="0" w:line="240" w:lineRule="auto"/>
      </w:pPr>
      <w:r>
        <w:separator/>
      </w:r>
    </w:p>
  </w:footnote>
  <w:footnote w:type="continuationSeparator" w:id="0">
    <w:p w14:paraId="77183D1C" w14:textId="77777777" w:rsidR="003F6338" w:rsidRDefault="003F6338" w:rsidP="002C77FA">
      <w:pPr>
        <w:spacing w:after="0" w:line="240" w:lineRule="auto"/>
      </w:pPr>
      <w:r>
        <w:continuationSeparator/>
      </w:r>
    </w:p>
  </w:footnote>
  <w:footnote w:id="1">
    <w:p w14:paraId="0593C92D" w14:textId="36D936FA" w:rsidR="002C77FA" w:rsidRDefault="002C77FA">
      <w:pPr>
        <w:pStyle w:val="FootnoteText"/>
      </w:pPr>
      <w:r>
        <w:rPr>
          <w:rStyle w:val="FootnoteReference"/>
        </w:rPr>
        <w:footnoteRef/>
      </w:r>
      <w:r>
        <w:t xml:space="preserve"> Exodus 3:14</w:t>
      </w:r>
    </w:p>
  </w:footnote>
  <w:footnote w:id="2">
    <w:p w14:paraId="7BE1D4ED" w14:textId="2A45A924" w:rsidR="002C77FA" w:rsidRDefault="002C77FA">
      <w:pPr>
        <w:pStyle w:val="FootnoteText"/>
      </w:pPr>
      <w:r>
        <w:rPr>
          <w:rStyle w:val="FootnoteReference"/>
        </w:rPr>
        <w:footnoteRef/>
      </w:r>
      <w:r>
        <w:t xml:space="preserve"> Isaiah 45:5a</w:t>
      </w:r>
    </w:p>
  </w:footnote>
  <w:footnote w:id="3">
    <w:p w14:paraId="434D2046" w14:textId="22A0C026" w:rsidR="00E64352" w:rsidRDefault="00E64352">
      <w:pPr>
        <w:pStyle w:val="FootnoteText"/>
      </w:pPr>
      <w:r>
        <w:rPr>
          <w:rStyle w:val="FootnoteReference"/>
        </w:rPr>
        <w:footnoteRef/>
      </w:r>
      <w:r>
        <w:t xml:space="preserve"> Exodus 20:3-5</w:t>
      </w:r>
    </w:p>
  </w:footnote>
  <w:footnote w:id="4">
    <w:p w14:paraId="31E9C707" w14:textId="68885BDF" w:rsidR="00692AEB" w:rsidRDefault="00692AEB">
      <w:pPr>
        <w:pStyle w:val="FootnoteText"/>
      </w:pPr>
      <w:r>
        <w:rPr>
          <w:rStyle w:val="FootnoteReference"/>
        </w:rPr>
        <w:footnoteRef/>
      </w:r>
      <w:r>
        <w:t xml:space="preserve"> </w:t>
      </w:r>
      <w:r w:rsidR="007618E7">
        <w:t>Cant. 13, BCP 90.</w:t>
      </w:r>
    </w:p>
  </w:footnote>
  <w:footnote w:id="5">
    <w:p w14:paraId="462F6E5C" w14:textId="23FAA672" w:rsidR="00925F53" w:rsidRDefault="00925F53">
      <w:pPr>
        <w:pStyle w:val="FootnoteText"/>
      </w:pPr>
      <w:r>
        <w:rPr>
          <w:rStyle w:val="FootnoteReference"/>
        </w:rPr>
        <w:footnoteRef/>
      </w:r>
      <w:r>
        <w:t xml:space="preserve"> Cant. 13</w:t>
      </w:r>
    </w:p>
  </w:footnote>
  <w:footnote w:id="6">
    <w:p w14:paraId="420D22E1" w14:textId="1811EC2D" w:rsidR="00D46E5B" w:rsidRDefault="00D46E5B">
      <w:pPr>
        <w:pStyle w:val="FootnoteText"/>
      </w:pPr>
      <w:r>
        <w:rPr>
          <w:rStyle w:val="FootnoteReference"/>
        </w:rPr>
        <w:footnoteRef/>
      </w:r>
      <w:r>
        <w:t xml:space="preserve"> John 16</w:t>
      </w:r>
    </w:p>
  </w:footnote>
  <w:footnote w:id="7">
    <w:p w14:paraId="33EE3480" w14:textId="774CD148" w:rsidR="00BA6410" w:rsidRDefault="00BA6410">
      <w:pPr>
        <w:pStyle w:val="FootnoteText"/>
      </w:pPr>
      <w:r>
        <w:rPr>
          <w:rStyle w:val="FootnoteReference"/>
        </w:rPr>
        <w:footnoteRef/>
      </w:r>
      <w:r>
        <w:t xml:space="preserve"> Romans 8:16</w:t>
      </w:r>
    </w:p>
    <w:p w14:paraId="55F054A6" w14:textId="77777777" w:rsidR="00BA6410" w:rsidRDefault="00BA6410">
      <w:pPr>
        <w:pStyle w:val="FootnoteText"/>
      </w:pPr>
    </w:p>
  </w:footnote>
  <w:footnote w:id="8">
    <w:p w14:paraId="08684555" w14:textId="2033E334" w:rsidR="00661E6B" w:rsidRDefault="00661E6B">
      <w:pPr>
        <w:pStyle w:val="FootnoteText"/>
      </w:pPr>
      <w:r>
        <w:rPr>
          <w:rStyle w:val="FootnoteReference"/>
        </w:rPr>
        <w:footnoteRef/>
      </w:r>
      <w:r>
        <w:t xml:space="preserve"> Eph. 3:17-21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08"/>
    <w:multiLevelType w:val="multilevel"/>
    <w:tmpl w:val="504AB8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2297E"/>
    <w:multiLevelType w:val="multilevel"/>
    <w:tmpl w:val="F412D7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84495"/>
    <w:multiLevelType w:val="multilevel"/>
    <w:tmpl w:val="A64A1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26213DC"/>
    <w:multiLevelType w:val="multilevel"/>
    <w:tmpl w:val="0846DD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C29441C"/>
    <w:multiLevelType w:val="multilevel"/>
    <w:tmpl w:val="488C9A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47E6D"/>
    <w:multiLevelType w:val="multilevel"/>
    <w:tmpl w:val="DCF67C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66B7D"/>
    <w:multiLevelType w:val="multilevel"/>
    <w:tmpl w:val="DAB266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9441D1"/>
    <w:multiLevelType w:val="multilevel"/>
    <w:tmpl w:val="85408D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F3C78A4"/>
    <w:multiLevelType w:val="multilevel"/>
    <w:tmpl w:val="09DC7C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3118D"/>
    <w:multiLevelType w:val="multilevel"/>
    <w:tmpl w:val="10DC08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90999"/>
    <w:multiLevelType w:val="multilevel"/>
    <w:tmpl w:val="B33806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5606D5F"/>
    <w:multiLevelType w:val="multilevel"/>
    <w:tmpl w:val="4D9E39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B1A064B"/>
    <w:multiLevelType w:val="multilevel"/>
    <w:tmpl w:val="45AC5D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EFF6F61"/>
    <w:multiLevelType w:val="multilevel"/>
    <w:tmpl w:val="4C4C76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54B70C2"/>
    <w:multiLevelType w:val="multilevel"/>
    <w:tmpl w:val="42261C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45A26"/>
    <w:multiLevelType w:val="multilevel"/>
    <w:tmpl w:val="64A0E1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6AF09AC"/>
    <w:multiLevelType w:val="multilevel"/>
    <w:tmpl w:val="60143C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897C94"/>
    <w:multiLevelType w:val="multilevel"/>
    <w:tmpl w:val="1D4430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1D133A"/>
    <w:multiLevelType w:val="multilevel"/>
    <w:tmpl w:val="915010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D0B22"/>
    <w:multiLevelType w:val="multilevel"/>
    <w:tmpl w:val="9996B8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334A3"/>
    <w:multiLevelType w:val="multilevel"/>
    <w:tmpl w:val="0BA64A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38140266">
    <w:abstractNumId w:val="9"/>
  </w:num>
  <w:num w:numId="2" w16cid:durableId="798843577">
    <w:abstractNumId w:val="12"/>
  </w:num>
  <w:num w:numId="3" w16cid:durableId="1098910890">
    <w:abstractNumId w:val="4"/>
  </w:num>
  <w:num w:numId="4" w16cid:durableId="2063821924">
    <w:abstractNumId w:val="1"/>
  </w:num>
  <w:num w:numId="5" w16cid:durableId="297803218">
    <w:abstractNumId w:val="5"/>
  </w:num>
  <w:num w:numId="6" w16cid:durableId="909929523">
    <w:abstractNumId w:val="17"/>
  </w:num>
  <w:num w:numId="7" w16cid:durableId="534393314">
    <w:abstractNumId w:val="6"/>
  </w:num>
  <w:num w:numId="8" w16cid:durableId="1940671350">
    <w:abstractNumId w:val="16"/>
  </w:num>
  <w:num w:numId="9" w16cid:durableId="992874658">
    <w:abstractNumId w:val="20"/>
  </w:num>
  <w:num w:numId="10" w16cid:durableId="1419446077">
    <w:abstractNumId w:val="7"/>
  </w:num>
  <w:num w:numId="11" w16cid:durableId="1683437281">
    <w:abstractNumId w:val="0"/>
  </w:num>
  <w:num w:numId="12" w16cid:durableId="552889090">
    <w:abstractNumId w:val="13"/>
  </w:num>
  <w:num w:numId="13" w16cid:durableId="1867400235">
    <w:abstractNumId w:val="14"/>
  </w:num>
  <w:num w:numId="14" w16cid:durableId="1623729964">
    <w:abstractNumId w:val="3"/>
  </w:num>
  <w:num w:numId="15" w16cid:durableId="148255845">
    <w:abstractNumId w:val="18"/>
  </w:num>
  <w:num w:numId="16" w16cid:durableId="1023243719">
    <w:abstractNumId w:val="2"/>
  </w:num>
  <w:num w:numId="17" w16cid:durableId="436798390">
    <w:abstractNumId w:val="8"/>
  </w:num>
  <w:num w:numId="18" w16cid:durableId="372585821">
    <w:abstractNumId w:val="10"/>
  </w:num>
  <w:num w:numId="19" w16cid:durableId="1688435940">
    <w:abstractNumId w:val="19"/>
  </w:num>
  <w:num w:numId="20" w16cid:durableId="143740074">
    <w:abstractNumId w:val="11"/>
  </w:num>
  <w:num w:numId="21" w16cid:durableId="17077565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58"/>
    <w:rsid w:val="000077C0"/>
    <w:rsid w:val="0001408F"/>
    <w:rsid w:val="00016334"/>
    <w:rsid w:val="0002477C"/>
    <w:rsid w:val="000340CF"/>
    <w:rsid w:val="00037CA1"/>
    <w:rsid w:val="00042DCC"/>
    <w:rsid w:val="00064350"/>
    <w:rsid w:val="000650D0"/>
    <w:rsid w:val="000716EF"/>
    <w:rsid w:val="000B680B"/>
    <w:rsid w:val="000C5EC3"/>
    <w:rsid w:val="000D6071"/>
    <w:rsid w:val="000E13B6"/>
    <w:rsid w:val="000E6717"/>
    <w:rsid w:val="00105430"/>
    <w:rsid w:val="00133FEB"/>
    <w:rsid w:val="001451C8"/>
    <w:rsid w:val="00150575"/>
    <w:rsid w:val="0015526E"/>
    <w:rsid w:val="0016032B"/>
    <w:rsid w:val="00160BD1"/>
    <w:rsid w:val="001870ED"/>
    <w:rsid w:val="00191793"/>
    <w:rsid w:val="00197DDE"/>
    <w:rsid w:val="001B3F3E"/>
    <w:rsid w:val="001C704E"/>
    <w:rsid w:val="001F23BE"/>
    <w:rsid w:val="00215761"/>
    <w:rsid w:val="0022014D"/>
    <w:rsid w:val="00220527"/>
    <w:rsid w:val="00221A6D"/>
    <w:rsid w:val="0022281E"/>
    <w:rsid w:val="002236F4"/>
    <w:rsid w:val="0023040B"/>
    <w:rsid w:val="0025255B"/>
    <w:rsid w:val="00254185"/>
    <w:rsid w:val="00267F55"/>
    <w:rsid w:val="00274921"/>
    <w:rsid w:val="0029287A"/>
    <w:rsid w:val="00296ADD"/>
    <w:rsid w:val="002A523C"/>
    <w:rsid w:val="002A741E"/>
    <w:rsid w:val="002C457A"/>
    <w:rsid w:val="002C77FA"/>
    <w:rsid w:val="002D702F"/>
    <w:rsid w:val="002F2D0F"/>
    <w:rsid w:val="002F44EE"/>
    <w:rsid w:val="00306E64"/>
    <w:rsid w:val="00307352"/>
    <w:rsid w:val="00307601"/>
    <w:rsid w:val="00321FC3"/>
    <w:rsid w:val="00340484"/>
    <w:rsid w:val="003416B5"/>
    <w:rsid w:val="00343505"/>
    <w:rsid w:val="003503E2"/>
    <w:rsid w:val="00351658"/>
    <w:rsid w:val="00354124"/>
    <w:rsid w:val="00367B90"/>
    <w:rsid w:val="00377F65"/>
    <w:rsid w:val="00380CA5"/>
    <w:rsid w:val="00395A84"/>
    <w:rsid w:val="003B7D17"/>
    <w:rsid w:val="003E0549"/>
    <w:rsid w:val="003E2BE8"/>
    <w:rsid w:val="003F6338"/>
    <w:rsid w:val="004356BE"/>
    <w:rsid w:val="0043685E"/>
    <w:rsid w:val="0045084B"/>
    <w:rsid w:val="004B5B67"/>
    <w:rsid w:val="00501A86"/>
    <w:rsid w:val="005665CC"/>
    <w:rsid w:val="00574AA0"/>
    <w:rsid w:val="00581497"/>
    <w:rsid w:val="005928CD"/>
    <w:rsid w:val="0059550A"/>
    <w:rsid w:val="005C680D"/>
    <w:rsid w:val="005E083E"/>
    <w:rsid w:val="005F2665"/>
    <w:rsid w:val="00606D76"/>
    <w:rsid w:val="00611E81"/>
    <w:rsid w:val="00655AD2"/>
    <w:rsid w:val="00655E72"/>
    <w:rsid w:val="0066176C"/>
    <w:rsid w:val="00661E6B"/>
    <w:rsid w:val="0066521F"/>
    <w:rsid w:val="0067493C"/>
    <w:rsid w:val="00692AEB"/>
    <w:rsid w:val="00697BD8"/>
    <w:rsid w:val="006A0879"/>
    <w:rsid w:val="006A4C26"/>
    <w:rsid w:val="006B5C75"/>
    <w:rsid w:val="006D26D1"/>
    <w:rsid w:val="006E701E"/>
    <w:rsid w:val="00713FB5"/>
    <w:rsid w:val="00715092"/>
    <w:rsid w:val="007438D8"/>
    <w:rsid w:val="00746454"/>
    <w:rsid w:val="007618E7"/>
    <w:rsid w:val="00771625"/>
    <w:rsid w:val="00782D3B"/>
    <w:rsid w:val="00792EB1"/>
    <w:rsid w:val="007C33F8"/>
    <w:rsid w:val="007E0EA3"/>
    <w:rsid w:val="007E0FB2"/>
    <w:rsid w:val="007E33D6"/>
    <w:rsid w:val="00825DB0"/>
    <w:rsid w:val="0085605A"/>
    <w:rsid w:val="00873066"/>
    <w:rsid w:val="008905D9"/>
    <w:rsid w:val="00891408"/>
    <w:rsid w:val="008A5B9C"/>
    <w:rsid w:val="008A7EFE"/>
    <w:rsid w:val="008C2934"/>
    <w:rsid w:val="008D1D22"/>
    <w:rsid w:val="008F1F55"/>
    <w:rsid w:val="00904773"/>
    <w:rsid w:val="00911D47"/>
    <w:rsid w:val="00925F53"/>
    <w:rsid w:val="009311A9"/>
    <w:rsid w:val="00975F38"/>
    <w:rsid w:val="009A3641"/>
    <w:rsid w:val="009B0E14"/>
    <w:rsid w:val="009C400B"/>
    <w:rsid w:val="009D2634"/>
    <w:rsid w:val="009E2356"/>
    <w:rsid w:val="009E3219"/>
    <w:rsid w:val="009E3AEF"/>
    <w:rsid w:val="009F1EEF"/>
    <w:rsid w:val="009F29DA"/>
    <w:rsid w:val="00A17952"/>
    <w:rsid w:val="00A26999"/>
    <w:rsid w:val="00A3553C"/>
    <w:rsid w:val="00A603A2"/>
    <w:rsid w:val="00A84410"/>
    <w:rsid w:val="00A97B59"/>
    <w:rsid w:val="00AA7665"/>
    <w:rsid w:val="00AC7CD2"/>
    <w:rsid w:val="00AD1272"/>
    <w:rsid w:val="00AE0A53"/>
    <w:rsid w:val="00AE5234"/>
    <w:rsid w:val="00AF201D"/>
    <w:rsid w:val="00B261B9"/>
    <w:rsid w:val="00B372AD"/>
    <w:rsid w:val="00B73662"/>
    <w:rsid w:val="00B90AAB"/>
    <w:rsid w:val="00BA4A29"/>
    <w:rsid w:val="00BA6410"/>
    <w:rsid w:val="00BC6EB3"/>
    <w:rsid w:val="00BD1024"/>
    <w:rsid w:val="00BD20B7"/>
    <w:rsid w:val="00C02CAE"/>
    <w:rsid w:val="00C07D94"/>
    <w:rsid w:val="00C47E12"/>
    <w:rsid w:val="00C5239A"/>
    <w:rsid w:val="00C55DF2"/>
    <w:rsid w:val="00C57EE2"/>
    <w:rsid w:val="00C611E4"/>
    <w:rsid w:val="00C77A07"/>
    <w:rsid w:val="00CB1CCA"/>
    <w:rsid w:val="00CC7A3C"/>
    <w:rsid w:val="00CD4215"/>
    <w:rsid w:val="00CF238F"/>
    <w:rsid w:val="00D3335C"/>
    <w:rsid w:val="00D365A9"/>
    <w:rsid w:val="00D37AE2"/>
    <w:rsid w:val="00D37D1D"/>
    <w:rsid w:val="00D42DE0"/>
    <w:rsid w:val="00D443A3"/>
    <w:rsid w:val="00D4643A"/>
    <w:rsid w:val="00D46E5B"/>
    <w:rsid w:val="00D60B04"/>
    <w:rsid w:val="00D65AD7"/>
    <w:rsid w:val="00D86E4A"/>
    <w:rsid w:val="00D95B2C"/>
    <w:rsid w:val="00DA5B3B"/>
    <w:rsid w:val="00DA5B6C"/>
    <w:rsid w:val="00DA6860"/>
    <w:rsid w:val="00DA6A4E"/>
    <w:rsid w:val="00DB268F"/>
    <w:rsid w:val="00DD3235"/>
    <w:rsid w:val="00DE4944"/>
    <w:rsid w:val="00E25C77"/>
    <w:rsid w:val="00E31911"/>
    <w:rsid w:val="00E45307"/>
    <w:rsid w:val="00E64352"/>
    <w:rsid w:val="00E71037"/>
    <w:rsid w:val="00E71739"/>
    <w:rsid w:val="00E84F93"/>
    <w:rsid w:val="00E8590E"/>
    <w:rsid w:val="00E95C4B"/>
    <w:rsid w:val="00E97740"/>
    <w:rsid w:val="00E97DC2"/>
    <w:rsid w:val="00ED29C0"/>
    <w:rsid w:val="00EE2495"/>
    <w:rsid w:val="00EE383F"/>
    <w:rsid w:val="00F13259"/>
    <w:rsid w:val="00F23ACE"/>
    <w:rsid w:val="00F24803"/>
    <w:rsid w:val="00F550FB"/>
    <w:rsid w:val="00F56C9E"/>
    <w:rsid w:val="00F64C8B"/>
    <w:rsid w:val="00F666FA"/>
    <w:rsid w:val="00F678AA"/>
    <w:rsid w:val="00F70412"/>
    <w:rsid w:val="00F9013C"/>
    <w:rsid w:val="00FB1A83"/>
    <w:rsid w:val="00FC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FA18"/>
  <w15:chartTrackingRefBased/>
  <w15:docId w15:val="{3D26C0FE-9EF1-4D31-8C42-5EABDE08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58"/>
    <w:pPr>
      <w:spacing w:after="200" w:line="276" w:lineRule="auto"/>
    </w:pPr>
  </w:style>
  <w:style w:type="paragraph" w:styleId="Heading2">
    <w:name w:val="heading 2"/>
    <w:basedOn w:val="Normal"/>
    <w:link w:val="Heading2Char"/>
    <w:uiPriority w:val="9"/>
    <w:qFormat/>
    <w:rsid w:val="002C77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D60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658"/>
    <w:rPr>
      <w:color w:val="0000FF"/>
      <w:u w:val="single"/>
    </w:rPr>
  </w:style>
  <w:style w:type="character" w:customStyle="1" w:styleId="Heading2Char">
    <w:name w:val="Heading 2 Char"/>
    <w:basedOn w:val="DefaultParagraphFont"/>
    <w:link w:val="Heading2"/>
    <w:uiPriority w:val="9"/>
    <w:rsid w:val="002C77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7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2C77FA"/>
  </w:style>
  <w:style w:type="paragraph" w:styleId="FootnoteText">
    <w:name w:val="footnote text"/>
    <w:basedOn w:val="Normal"/>
    <w:link w:val="FootnoteTextChar"/>
    <w:uiPriority w:val="99"/>
    <w:semiHidden/>
    <w:unhideWhenUsed/>
    <w:rsid w:val="002C7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7FA"/>
    <w:rPr>
      <w:sz w:val="20"/>
      <w:szCs w:val="20"/>
    </w:rPr>
  </w:style>
  <w:style w:type="character" w:styleId="FootnoteReference">
    <w:name w:val="footnote reference"/>
    <w:basedOn w:val="DefaultParagraphFont"/>
    <w:uiPriority w:val="99"/>
    <w:semiHidden/>
    <w:unhideWhenUsed/>
    <w:rsid w:val="002C77FA"/>
    <w:rPr>
      <w:vertAlign w:val="superscript"/>
    </w:rPr>
  </w:style>
  <w:style w:type="character" w:customStyle="1" w:styleId="Heading3Char">
    <w:name w:val="Heading 3 Char"/>
    <w:basedOn w:val="DefaultParagraphFont"/>
    <w:link w:val="Heading3"/>
    <w:uiPriority w:val="9"/>
    <w:rsid w:val="000D607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2281E"/>
    <w:rPr>
      <w:b/>
      <w:bCs/>
    </w:rPr>
  </w:style>
  <w:style w:type="character" w:styleId="Emphasis">
    <w:name w:val="Emphasis"/>
    <w:basedOn w:val="DefaultParagraphFont"/>
    <w:uiPriority w:val="20"/>
    <w:qFormat/>
    <w:rsid w:val="0022281E"/>
    <w:rPr>
      <w:i/>
      <w:iCs/>
    </w:rPr>
  </w:style>
  <w:style w:type="paragraph" w:styleId="Header">
    <w:name w:val="header"/>
    <w:basedOn w:val="Normal"/>
    <w:link w:val="HeaderChar"/>
    <w:uiPriority w:val="99"/>
    <w:unhideWhenUsed/>
    <w:rsid w:val="00220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27"/>
  </w:style>
  <w:style w:type="paragraph" w:styleId="Footer">
    <w:name w:val="footer"/>
    <w:basedOn w:val="Normal"/>
    <w:link w:val="FooterChar"/>
    <w:uiPriority w:val="99"/>
    <w:unhideWhenUsed/>
    <w:rsid w:val="00220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3253">
      <w:bodyDiv w:val="1"/>
      <w:marLeft w:val="0"/>
      <w:marRight w:val="0"/>
      <w:marTop w:val="0"/>
      <w:marBottom w:val="0"/>
      <w:divBdr>
        <w:top w:val="none" w:sz="0" w:space="0" w:color="auto"/>
        <w:left w:val="none" w:sz="0" w:space="0" w:color="auto"/>
        <w:bottom w:val="none" w:sz="0" w:space="0" w:color="auto"/>
        <w:right w:val="none" w:sz="0" w:space="0" w:color="auto"/>
      </w:divBdr>
      <w:divsChild>
        <w:div w:id="591277930">
          <w:marLeft w:val="0"/>
          <w:marRight w:val="0"/>
          <w:marTop w:val="0"/>
          <w:marBottom w:val="0"/>
          <w:divBdr>
            <w:top w:val="none" w:sz="0" w:space="0" w:color="auto"/>
            <w:left w:val="none" w:sz="0" w:space="0" w:color="auto"/>
            <w:bottom w:val="none" w:sz="0" w:space="0" w:color="auto"/>
            <w:right w:val="none" w:sz="0" w:space="0" w:color="auto"/>
          </w:divBdr>
        </w:div>
      </w:divsChild>
    </w:div>
    <w:div w:id="168912557">
      <w:bodyDiv w:val="1"/>
      <w:marLeft w:val="0"/>
      <w:marRight w:val="0"/>
      <w:marTop w:val="0"/>
      <w:marBottom w:val="0"/>
      <w:divBdr>
        <w:top w:val="none" w:sz="0" w:space="0" w:color="auto"/>
        <w:left w:val="none" w:sz="0" w:space="0" w:color="auto"/>
        <w:bottom w:val="none" w:sz="0" w:space="0" w:color="auto"/>
        <w:right w:val="none" w:sz="0" w:space="0" w:color="auto"/>
      </w:divBdr>
    </w:div>
    <w:div w:id="568809494">
      <w:bodyDiv w:val="1"/>
      <w:marLeft w:val="0"/>
      <w:marRight w:val="0"/>
      <w:marTop w:val="0"/>
      <w:marBottom w:val="0"/>
      <w:divBdr>
        <w:top w:val="none" w:sz="0" w:space="0" w:color="auto"/>
        <w:left w:val="none" w:sz="0" w:space="0" w:color="auto"/>
        <w:bottom w:val="none" w:sz="0" w:space="0" w:color="auto"/>
        <w:right w:val="none" w:sz="0" w:space="0" w:color="auto"/>
      </w:divBdr>
    </w:div>
    <w:div w:id="845632214">
      <w:bodyDiv w:val="1"/>
      <w:marLeft w:val="0"/>
      <w:marRight w:val="0"/>
      <w:marTop w:val="0"/>
      <w:marBottom w:val="0"/>
      <w:divBdr>
        <w:top w:val="none" w:sz="0" w:space="0" w:color="auto"/>
        <w:left w:val="none" w:sz="0" w:space="0" w:color="auto"/>
        <w:bottom w:val="none" w:sz="0" w:space="0" w:color="auto"/>
        <w:right w:val="none" w:sz="0" w:space="0" w:color="auto"/>
      </w:divBdr>
      <w:divsChild>
        <w:div w:id="793794324">
          <w:marLeft w:val="0"/>
          <w:marRight w:val="0"/>
          <w:marTop w:val="0"/>
          <w:marBottom w:val="0"/>
          <w:divBdr>
            <w:top w:val="none" w:sz="0" w:space="0" w:color="auto"/>
            <w:left w:val="none" w:sz="0" w:space="0" w:color="auto"/>
            <w:bottom w:val="none" w:sz="0" w:space="0" w:color="auto"/>
            <w:right w:val="none" w:sz="0" w:space="0" w:color="auto"/>
          </w:divBdr>
          <w:divsChild>
            <w:div w:id="1476681803">
              <w:marLeft w:val="0"/>
              <w:marRight w:val="0"/>
              <w:marTop w:val="0"/>
              <w:marBottom w:val="0"/>
              <w:divBdr>
                <w:top w:val="none" w:sz="0" w:space="0" w:color="auto"/>
                <w:left w:val="none" w:sz="0" w:space="0" w:color="auto"/>
                <w:bottom w:val="none" w:sz="0" w:space="0" w:color="auto"/>
                <w:right w:val="none" w:sz="0" w:space="0" w:color="auto"/>
              </w:divBdr>
              <w:divsChild>
                <w:div w:id="1848907346">
                  <w:marLeft w:val="0"/>
                  <w:marRight w:val="0"/>
                  <w:marTop w:val="0"/>
                  <w:marBottom w:val="0"/>
                  <w:divBdr>
                    <w:top w:val="none" w:sz="0" w:space="0" w:color="auto"/>
                    <w:left w:val="none" w:sz="0" w:space="0" w:color="auto"/>
                    <w:bottom w:val="none" w:sz="0" w:space="0" w:color="auto"/>
                    <w:right w:val="none" w:sz="0" w:space="0" w:color="auto"/>
                  </w:divBdr>
                  <w:divsChild>
                    <w:div w:id="1388214887">
                      <w:marLeft w:val="300"/>
                      <w:marRight w:val="0"/>
                      <w:marTop w:val="0"/>
                      <w:marBottom w:val="0"/>
                      <w:divBdr>
                        <w:top w:val="none" w:sz="0" w:space="0" w:color="auto"/>
                        <w:left w:val="none" w:sz="0" w:space="0" w:color="auto"/>
                        <w:bottom w:val="none" w:sz="0" w:space="0" w:color="auto"/>
                        <w:right w:val="none" w:sz="0" w:space="0" w:color="auto"/>
                      </w:divBdr>
                      <w:divsChild>
                        <w:div w:id="523832963">
                          <w:marLeft w:val="-300"/>
                          <w:marRight w:val="0"/>
                          <w:marTop w:val="0"/>
                          <w:marBottom w:val="0"/>
                          <w:divBdr>
                            <w:top w:val="none" w:sz="0" w:space="0" w:color="auto"/>
                            <w:left w:val="none" w:sz="0" w:space="0" w:color="auto"/>
                            <w:bottom w:val="none" w:sz="0" w:space="0" w:color="auto"/>
                            <w:right w:val="none" w:sz="0" w:space="0" w:color="auto"/>
                          </w:divBdr>
                          <w:divsChild>
                            <w:div w:id="179977711">
                              <w:marLeft w:val="0"/>
                              <w:marRight w:val="0"/>
                              <w:marTop w:val="0"/>
                              <w:marBottom w:val="0"/>
                              <w:divBdr>
                                <w:top w:val="none" w:sz="0" w:space="0" w:color="auto"/>
                                <w:left w:val="none" w:sz="0" w:space="0" w:color="auto"/>
                                <w:bottom w:val="none" w:sz="0" w:space="0" w:color="auto"/>
                                <w:right w:val="none" w:sz="0" w:space="0" w:color="auto"/>
                              </w:divBdr>
                              <w:divsChild>
                                <w:div w:id="818039888">
                                  <w:marLeft w:val="0"/>
                                  <w:marRight w:val="0"/>
                                  <w:marTop w:val="0"/>
                                  <w:marBottom w:val="0"/>
                                  <w:divBdr>
                                    <w:top w:val="none" w:sz="0" w:space="0" w:color="auto"/>
                                    <w:left w:val="none" w:sz="0" w:space="0" w:color="auto"/>
                                    <w:bottom w:val="none" w:sz="0" w:space="0" w:color="auto"/>
                                    <w:right w:val="none" w:sz="0" w:space="0" w:color="auto"/>
                                  </w:divBdr>
                                </w:div>
                                <w:div w:id="1943955597">
                                  <w:marLeft w:val="0"/>
                                  <w:marRight w:val="0"/>
                                  <w:marTop w:val="0"/>
                                  <w:marBottom w:val="0"/>
                                  <w:divBdr>
                                    <w:top w:val="none" w:sz="0" w:space="0" w:color="auto"/>
                                    <w:left w:val="none" w:sz="0" w:space="0" w:color="auto"/>
                                    <w:bottom w:val="none" w:sz="0" w:space="0" w:color="auto"/>
                                    <w:right w:val="none" w:sz="0" w:space="0" w:color="auto"/>
                                  </w:divBdr>
                                  <w:divsChild>
                                    <w:div w:id="11375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033037">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269700683">
      <w:bodyDiv w:val="1"/>
      <w:marLeft w:val="0"/>
      <w:marRight w:val="0"/>
      <w:marTop w:val="0"/>
      <w:marBottom w:val="0"/>
      <w:divBdr>
        <w:top w:val="none" w:sz="0" w:space="0" w:color="auto"/>
        <w:left w:val="none" w:sz="0" w:space="0" w:color="auto"/>
        <w:bottom w:val="none" w:sz="0" w:space="0" w:color="auto"/>
        <w:right w:val="none" w:sz="0" w:space="0" w:color="auto"/>
      </w:divBdr>
    </w:div>
    <w:div w:id="1468276246">
      <w:bodyDiv w:val="1"/>
      <w:marLeft w:val="0"/>
      <w:marRight w:val="0"/>
      <w:marTop w:val="0"/>
      <w:marBottom w:val="0"/>
      <w:divBdr>
        <w:top w:val="none" w:sz="0" w:space="0" w:color="auto"/>
        <w:left w:val="none" w:sz="0" w:space="0" w:color="auto"/>
        <w:bottom w:val="none" w:sz="0" w:space="0" w:color="auto"/>
        <w:right w:val="none" w:sz="0" w:space="0" w:color="auto"/>
      </w:divBdr>
      <w:divsChild>
        <w:div w:id="87257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7FBD-5EF5-46E1-826D-887413D4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205</cp:revision>
  <dcterms:created xsi:type="dcterms:W3CDTF">2022-06-11T17:41:00Z</dcterms:created>
  <dcterms:modified xsi:type="dcterms:W3CDTF">2022-06-12T01:18:00Z</dcterms:modified>
</cp:coreProperties>
</file>