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B30DE" w14:textId="77777777" w:rsidR="00D9440A" w:rsidRDefault="00D9440A" w:rsidP="00D9440A">
      <w:pPr>
        <w:shd w:val="clear" w:color="auto" w:fill="FDFDFD"/>
        <w:spacing w:before="100" w:beforeAutospacing="1" w:after="100" w:afterAutospacing="1" w:line="240" w:lineRule="auto"/>
        <w:ind w:left="2160" w:firstLine="720"/>
        <w:rPr>
          <w:rFonts w:ascii="Times New Roman" w:eastAsia="Times New Roman" w:hAnsi="Times New Roman" w:cs="Times New Roman"/>
          <w:sz w:val="24"/>
          <w:szCs w:val="24"/>
          <w:lang w:val="en"/>
        </w:rPr>
      </w:pPr>
      <w:r>
        <w:rPr>
          <w:rFonts w:ascii="Papyrus" w:eastAsia="Times New Roman" w:hAnsi="Papyrus" w:cs="Times New Roman"/>
          <w:sz w:val="28"/>
          <w:szCs w:val="28"/>
          <w:lang w:val="en"/>
        </w:rPr>
        <w:t>St. Aidan’s Episcopal Church</w:t>
      </w:r>
    </w:p>
    <w:p w14:paraId="702E8CC3" w14:textId="77777777" w:rsidR="00D9440A" w:rsidRPr="007A0412" w:rsidRDefault="00D9440A" w:rsidP="00D9440A">
      <w:pPr>
        <w:shd w:val="clear" w:color="auto" w:fill="FDFDFD"/>
        <w:spacing w:before="100" w:beforeAutospacing="1" w:after="100" w:afterAutospacing="1" w:line="240" w:lineRule="auto"/>
        <w:ind w:left="3600" w:firstLine="720"/>
        <w:rPr>
          <w:rFonts w:ascii="Papyrus" w:eastAsia="Times New Roman" w:hAnsi="Papyrus" w:cs="Times New Roman"/>
          <w:sz w:val="24"/>
          <w:szCs w:val="24"/>
          <w:lang w:val="en"/>
        </w:rPr>
      </w:pPr>
      <w:r w:rsidRPr="007A0412">
        <w:rPr>
          <w:rFonts w:ascii="Papyrus" w:eastAsia="Times New Roman" w:hAnsi="Papyrus" w:cs="Times New Roman"/>
          <w:sz w:val="28"/>
          <w:szCs w:val="28"/>
          <w:lang w:val="en"/>
        </w:rPr>
        <w:t>Proper 13</w:t>
      </w:r>
    </w:p>
    <w:p w14:paraId="75F49F8D" w14:textId="1648AD4B" w:rsidR="00D9440A" w:rsidRPr="00D9440A" w:rsidRDefault="000F08E7" w:rsidP="00D9440A">
      <w:pPr>
        <w:spacing w:line="240" w:lineRule="auto"/>
        <w:jc w:val="center"/>
        <w:rPr>
          <w:rFonts w:ascii="Papyrus" w:hAnsi="Papyrus"/>
        </w:rPr>
      </w:pPr>
      <w:hyperlink r:id="rId6" w:anchor="ot1" w:history="1">
        <w:r w:rsidR="00D9440A" w:rsidRPr="00D9440A">
          <w:rPr>
            <w:rStyle w:val="Hyperlink"/>
            <w:rFonts w:ascii="Papyrus" w:hAnsi="Papyrus"/>
            <w:color w:val="auto"/>
            <w:sz w:val="27"/>
            <w:szCs w:val="27"/>
            <w:u w:val="none"/>
          </w:rPr>
          <w:t>2 Samuel 18:5-9, 15, 31-33</w:t>
        </w:r>
        <w:r w:rsidR="00D9440A" w:rsidRPr="00D9440A">
          <w:rPr>
            <w:rFonts w:ascii="Papyrus" w:hAnsi="Papyrus"/>
            <w:sz w:val="27"/>
            <w:szCs w:val="27"/>
          </w:rPr>
          <w:br/>
        </w:r>
      </w:hyperlink>
      <w:hyperlink r:id="rId7" w:anchor="ps1" w:history="1">
        <w:r w:rsidR="00D9440A" w:rsidRPr="00D9440A">
          <w:rPr>
            <w:rStyle w:val="Hyperlink"/>
            <w:rFonts w:ascii="Papyrus" w:hAnsi="Papyrus"/>
            <w:color w:val="auto"/>
            <w:sz w:val="27"/>
            <w:szCs w:val="27"/>
            <w:u w:val="none"/>
          </w:rPr>
          <w:t>Psalm 130</w:t>
        </w:r>
        <w:r w:rsidR="00D9440A" w:rsidRPr="00D9440A">
          <w:rPr>
            <w:rFonts w:ascii="Papyrus" w:hAnsi="Papyrus"/>
            <w:sz w:val="27"/>
            <w:szCs w:val="27"/>
          </w:rPr>
          <w:br/>
        </w:r>
      </w:hyperlink>
      <w:hyperlink r:id="rId8" w:anchor="nt1" w:history="1">
        <w:r w:rsidR="00D9440A" w:rsidRPr="00D9440A">
          <w:rPr>
            <w:rStyle w:val="Hyperlink"/>
            <w:rFonts w:ascii="Papyrus" w:hAnsi="Papyrus"/>
            <w:color w:val="auto"/>
            <w:sz w:val="27"/>
            <w:szCs w:val="27"/>
            <w:u w:val="none"/>
          </w:rPr>
          <w:t>Ephesians 4:25-5:2</w:t>
        </w:r>
        <w:r w:rsidR="00D9440A" w:rsidRPr="00D9440A">
          <w:rPr>
            <w:rFonts w:ascii="Papyrus" w:hAnsi="Papyrus"/>
            <w:sz w:val="27"/>
            <w:szCs w:val="27"/>
          </w:rPr>
          <w:br/>
        </w:r>
      </w:hyperlink>
      <w:hyperlink r:id="rId9" w:anchor="gsp1" w:history="1">
        <w:r w:rsidR="00D9440A" w:rsidRPr="00D9440A">
          <w:rPr>
            <w:rStyle w:val="Hyperlink"/>
            <w:rFonts w:ascii="Papyrus" w:hAnsi="Papyrus"/>
            <w:color w:val="auto"/>
            <w:sz w:val="27"/>
            <w:szCs w:val="27"/>
            <w:u w:val="none"/>
          </w:rPr>
          <w:t>John 6:35, 41-51</w:t>
        </w:r>
      </w:hyperlink>
    </w:p>
    <w:p w14:paraId="2184329C" w14:textId="67182B6F" w:rsidR="00D9440A" w:rsidRDefault="00D9440A" w:rsidP="00D9440A">
      <w:pPr>
        <w:jc w:val="center"/>
        <w:rPr>
          <w:rFonts w:ascii="Papyrus" w:hAnsi="Papyrus" w:cs="Times New Roman"/>
          <w:sz w:val="32"/>
          <w:szCs w:val="32"/>
        </w:rPr>
      </w:pPr>
      <w:r>
        <w:rPr>
          <w:rFonts w:ascii="Papyrus" w:hAnsi="Papyrus" w:cs="Times New Roman"/>
          <w:sz w:val="32"/>
          <w:szCs w:val="32"/>
        </w:rPr>
        <w:t>Honor and Glory</w:t>
      </w:r>
    </w:p>
    <w:p w14:paraId="332E55EE" w14:textId="5DF19B9A" w:rsidR="00D9440A" w:rsidRDefault="00EA6B53" w:rsidP="005D3BAA">
      <w:pPr>
        <w:spacing w:before="100" w:beforeAutospacing="1" w:after="168" w:line="360" w:lineRule="auto"/>
        <w:ind w:left="1440"/>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found myself with a bit of dilemma this week.   Transfiguration Day was on Friday</w:t>
      </w:r>
      <w:r w:rsidR="00656693">
        <w:rPr>
          <w:rFonts w:ascii="Times New Roman" w:eastAsia="Times New Roman" w:hAnsi="Times New Roman" w:cs="Times New Roman"/>
          <w:color w:val="000000"/>
          <w:sz w:val="28"/>
          <w:szCs w:val="28"/>
        </w:rPr>
        <w:t xml:space="preserve"> the </w:t>
      </w:r>
      <w:r w:rsidR="00043C4B">
        <w:rPr>
          <w:rFonts w:ascii="Times New Roman" w:eastAsia="Times New Roman" w:hAnsi="Times New Roman" w:cs="Times New Roman"/>
          <w:color w:val="000000"/>
          <w:sz w:val="28"/>
          <w:szCs w:val="28"/>
        </w:rPr>
        <w:t>6th</w:t>
      </w:r>
      <w:r>
        <w:rPr>
          <w:rFonts w:ascii="Times New Roman" w:eastAsia="Times New Roman" w:hAnsi="Times New Roman" w:cs="Times New Roman"/>
          <w:color w:val="000000"/>
          <w:sz w:val="28"/>
          <w:szCs w:val="28"/>
        </w:rPr>
        <w:t xml:space="preserve"> and, </w:t>
      </w:r>
      <w:r w:rsidR="00043C4B">
        <w:rPr>
          <w:rFonts w:ascii="Times New Roman" w:eastAsia="Times New Roman" w:hAnsi="Times New Roman" w:cs="Times New Roman"/>
          <w:color w:val="000000"/>
          <w:sz w:val="28"/>
          <w:szCs w:val="28"/>
        </w:rPr>
        <w:t>because it is one of my favorite feast days, one of the ways I love to imagine Jesus,</w:t>
      </w:r>
      <w:r>
        <w:rPr>
          <w:rFonts w:ascii="Times New Roman" w:eastAsia="Times New Roman" w:hAnsi="Times New Roman" w:cs="Times New Roman"/>
          <w:color w:val="000000"/>
          <w:sz w:val="28"/>
          <w:szCs w:val="28"/>
        </w:rPr>
        <w:t xml:space="preserve"> I really wanted it to be today….</w:t>
      </w:r>
    </w:p>
    <w:p w14:paraId="4D831995" w14:textId="139C2811" w:rsidR="00EA6B53" w:rsidRDefault="00EA6B53" w:rsidP="005D3BAA">
      <w:pPr>
        <w:pStyle w:val="NormalWeb"/>
        <w:spacing w:before="0" w:beforeAutospacing="0" w:after="0" w:afterAutospacing="0" w:line="360" w:lineRule="auto"/>
        <w:ind w:left="1440"/>
        <w:rPr>
          <w:color w:val="000000"/>
          <w:sz w:val="27"/>
          <w:szCs w:val="27"/>
        </w:rPr>
      </w:pPr>
      <w:r>
        <w:rPr>
          <w:rFonts w:ascii="Times New Roman" w:eastAsia="Times New Roman" w:hAnsi="Times New Roman" w:cs="Times New Roman"/>
          <w:color w:val="000000"/>
          <w:sz w:val="28"/>
          <w:szCs w:val="28"/>
        </w:rPr>
        <w:t xml:space="preserve">But then we’d be out of context with our lectionary for Pentecost and the beautiful Ephesians message from Paul, which contains a phrase that we all know:  </w:t>
      </w:r>
      <w:r>
        <w:rPr>
          <w:rFonts w:ascii="Times New Roman" w:hAnsi="Times New Roman" w:cs="Times New Roman"/>
          <w:color w:val="000000"/>
          <w:sz w:val="26"/>
          <w:szCs w:val="26"/>
        </w:rPr>
        <w:t>“</w:t>
      </w:r>
      <w:r>
        <w:rPr>
          <w:color w:val="000000"/>
          <w:sz w:val="27"/>
          <w:szCs w:val="27"/>
        </w:rPr>
        <w:t xml:space="preserve">Therefore be imitators of God, as beloved children, and live in love, as Christ loved us and gave himself up for us, a fragrant offering and sacrifice to God.”  </w:t>
      </w:r>
    </w:p>
    <w:p w14:paraId="68B9CD92" w14:textId="3B103920" w:rsidR="00EA6B53" w:rsidRDefault="00EA6B53" w:rsidP="005D3BAA">
      <w:pPr>
        <w:pStyle w:val="NormalWeb"/>
        <w:spacing w:before="0" w:beforeAutospacing="0" w:after="0" w:afterAutospacing="0" w:line="360" w:lineRule="auto"/>
        <w:ind w:left="1440"/>
        <w:rPr>
          <w:color w:val="000000"/>
          <w:sz w:val="27"/>
          <w:szCs w:val="27"/>
        </w:rPr>
      </w:pPr>
    </w:p>
    <w:p w14:paraId="786C475B" w14:textId="4CA3D184" w:rsidR="00EA6B53" w:rsidRDefault="00EA6B53" w:rsidP="005D3BAA">
      <w:pPr>
        <w:pStyle w:val="NormalWeb"/>
        <w:spacing w:before="0" w:beforeAutospacing="0" w:after="0" w:afterAutospacing="0" w:line="360" w:lineRule="auto"/>
        <w:ind w:left="1440"/>
        <w:rPr>
          <w:color w:val="000000"/>
          <w:sz w:val="27"/>
          <w:szCs w:val="27"/>
        </w:rPr>
      </w:pPr>
      <w:r>
        <w:rPr>
          <w:color w:val="000000"/>
          <w:sz w:val="27"/>
          <w:szCs w:val="27"/>
        </w:rPr>
        <w:t xml:space="preserve">Or the lovely description of Elijah receiving strength for the journey.  Sustenance from God to keep on keeping on.  </w:t>
      </w:r>
    </w:p>
    <w:p w14:paraId="43A98E45" w14:textId="5AC3B452" w:rsidR="00EA6B53" w:rsidRDefault="00EA6B53" w:rsidP="005D3BAA">
      <w:pPr>
        <w:pStyle w:val="NormalWeb"/>
        <w:spacing w:before="0" w:beforeAutospacing="0" w:after="0" w:afterAutospacing="0" w:line="360" w:lineRule="auto"/>
        <w:ind w:left="1440"/>
        <w:rPr>
          <w:color w:val="000000"/>
          <w:sz w:val="27"/>
          <w:szCs w:val="27"/>
        </w:rPr>
      </w:pPr>
    </w:p>
    <w:p w14:paraId="20E9A407" w14:textId="0CF5BD48" w:rsidR="00EA6B53" w:rsidRDefault="00E31642" w:rsidP="005D3BAA">
      <w:pPr>
        <w:pStyle w:val="NormalWeb"/>
        <w:spacing w:before="0" w:beforeAutospacing="0" w:after="0" w:afterAutospacing="0" w:line="360" w:lineRule="auto"/>
        <w:ind w:left="1440"/>
        <w:rPr>
          <w:color w:val="000000"/>
          <w:sz w:val="27"/>
          <w:szCs w:val="27"/>
        </w:rPr>
      </w:pPr>
      <w:r>
        <w:rPr>
          <w:color w:val="000000"/>
          <w:sz w:val="27"/>
          <w:szCs w:val="27"/>
        </w:rPr>
        <w:t>So, o</w:t>
      </w:r>
      <w:r w:rsidR="00EA6B53">
        <w:rPr>
          <w:color w:val="000000"/>
          <w:sz w:val="27"/>
          <w:szCs w:val="27"/>
        </w:rPr>
        <w:t xml:space="preserve">f course, </w:t>
      </w:r>
      <w:r>
        <w:rPr>
          <w:color w:val="000000"/>
          <w:sz w:val="27"/>
          <w:szCs w:val="27"/>
        </w:rPr>
        <w:t xml:space="preserve">we will miss </w:t>
      </w:r>
      <w:r w:rsidR="0030066E">
        <w:rPr>
          <w:color w:val="000000"/>
          <w:sz w:val="27"/>
          <w:szCs w:val="27"/>
        </w:rPr>
        <w:t>the</w:t>
      </w:r>
      <w:r w:rsidR="009265DB">
        <w:rPr>
          <w:color w:val="000000"/>
          <w:sz w:val="27"/>
          <w:szCs w:val="27"/>
        </w:rPr>
        <w:t>,</w:t>
      </w:r>
      <w:r w:rsidR="00B525ED">
        <w:rPr>
          <w:color w:val="000000"/>
          <w:sz w:val="27"/>
          <w:szCs w:val="27"/>
        </w:rPr>
        <w:t xml:space="preserve">Exodus story </w:t>
      </w:r>
      <w:r w:rsidR="00EA6B53">
        <w:rPr>
          <w:color w:val="000000"/>
          <w:sz w:val="27"/>
          <w:szCs w:val="27"/>
        </w:rPr>
        <w:t>of Moses coming down from mountain Sinai, carrying the tablets with the law,  his face shining so brightly that he shielded it with a veil whenever anyone came close. only t</w:t>
      </w:r>
      <w:r w:rsidR="004D0945">
        <w:rPr>
          <w:color w:val="000000"/>
          <w:sz w:val="27"/>
          <w:szCs w:val="27"/>
        </w:rPr>
        <w:t xml:space="preserve">aking it </w:t>
      </w:r>
      <w:r w:rsidR="00EA6B53">
        <w:rPr>
          <w:color w:val="000000"/>
          <w:sz w:val="27"/>
          <w:szCs w:val="27"/>
        </w:rPr>
        <w:t xml:space="preserve"> off when he </w:t>
      </w:r>
      <w:r w:rsidR="00B525ED">
        <w:rPr>
          <w:color w:val="000000"/>
          <w:sz w:val="27"/>
          <w:szCs w:val="27"/>
        </w:rPr>
        <w:t xml:space="preserve">went back up the mountain to talk to God.  </w:t>
      </w:r>
    </w:p>
    <w:p w14:paraId="51429CFB" w14:textId="22BA888C" w:rsidR="00B525ED" w:rsidRDefault="00B525ED" w:rsidP="005D3BAA">
      <w:pPr>
        <w:pStyle w:val="NormalWeb"/>
        <w:spacing w:before="0" w:beforeAutospacing="0" w:after="0" w:afterAutospacing="0" w:line="360" w:lineRule="auto"/>
        <w:ind w:left="1440"/>
        <w:rPr>
          <w:color w:val="000000"/>
          <w:sz w:val="27"/>
          <w:szCs w:val="27"/>
        </w:rPr>
      </w:pPr>
      <w:r>
        <w:rPr>
          <w:color w:val="000000"/>
          <w:sz w:val="27"/>
          <w:szCs w:val="27"/>
        </w:rPr>
        <w:lastRenderedPageBreak/>
        <w:t xml:space="preserve">But that’s not all.  </w:t>
      </w:r>
      <w:r w:rsidR="004D0945">
        <w:rPr>
          <w:color w:val="000000"/>
          <w:sz w:val="27"/>
          <w:szCs w:val="27"/>
        </w:rPr>
        <w:t>Most of all we will miss the main</w:t>
      </w:r>
      <w:r>
        <w:rPr>
          <w:color w:val="000000"/>
          <w:sz w:val="27"/>
          <w:szCs w:val="27"/>
        </w:rPr>
        <w:t xml:space="preserve"> story….the story that seems so mysterious that it’s hard to grasp.  The story about Jesus, taking Peter</w:t>
      </w:r>
      <w:r w:rsidR="007D7D10">
        <w:rPr>
          <w:color w:val="000000"/>
          <w:sz w:val="27"/>
          <w:szCs w:val="27"/>
        </w:rPr>
        <w:t xml:space="preserve">, </w:t>
      </w:r>
      <w:r>
        <w:rPr>
          <w:color w:val="000000"/>
          <w:sz w:val="27"/>
          <w:szCs w:val="27"/>
        </w:rPr>
        <w:t xml:space="preserve">James and John up to the top of a mountain, about where the snow starts to show up, and </w:t>
      </w:r>
      <w:r w:rsidR="003B60C1">
        <w:rPr>
          <w:color w:val="000000"/>
          <w:sz w:val="27"/>
          <w:szCs w:val="27"/>
        </w:rPr>
        <w:t xml:space="preserve">how </w:t>
      </w:r>
      <w:r>
        <w:rPr>
          <w:color w:val="000000"/>
          <w:sz w:val="27"/>
          <w:szCs w:val="27"/>
        </w:rPr>
        <w:t xml:space="preserve">the disciples were </w:t>
      </w:r>
      <w:r w:rsidR="003B60C1">
        <w:rPr>
          <w:color w:val="000000"/>
          <w:sz w:val="27"/>
          <w:szCs w:val="27"/>
        </w:rPr>
        <w:t>getting tired</w:t>
      </w:r>
      <w:r w:rsidR="00B53178">
        <w:rPr>
          <w:color w:val="000000"/>
          <w:sz w:val="27"/>
          <w:szCs w:val="27"/>
        </w:rPr>
        <w:t xml:space="preserve"> and sleepy</w:t>
      </w:r>
      <w:r>
        <w:rPr>
          <w:color w:val="000000"/>
          <w:sz w:val="27"/>
          <w:szCs w:val="27"/>
        </w:rPr>
        <w:t xml:space="preserve">, but for once stayed awake </w:t>
      </w:r>
      <w:r w:rsidR="00B53178">
        <w:rPr>
          <w:color w:val="000000"/>
          <w:sz w:val="27"/>
          <w:szCs w:val="27"/>
        </w:rPr>
        <w:t>when</w:t>
      </w:r>
      <w:r>
        <w:rPr>
          <w:color w:val="000000"/>
          <w:sz w:val="27"/>
          <w:szCs w:val="27"/>
        </w:rPr>
        <w:t xml:space="preserve"> they saw Elijah and Moses talking to  Jesus who was light itself.  </w:t>
      </w:r>
      <w:r w:rsidR="00B53178">
        <w:rPr>
          <w:color w:val="000000"/>
          <w:sz w:val="27"/>
          <w:szCs w:val="27"/>
        </w:rPr>
        <w:t>Jesus was transfi</w:t>
      </w:r>
      <w:r>
        <w:rPr>
          <w:color w:val="000000"/>
          <w:sz w:val="27"/>
          <w:szCs w:val="27"/>
        </w:rPr>
        <w:t xml:space="preserve">gured by light.  Peter tried to make sense of it by calling for some earthly reality, but as soon </w:t>
      </w:r>
      <w:r w:rsidR="003C7DA1">
        <w:rPr>
          <w:color w:val="000000"/>
          <w:sz w:val="27"/>
          <w:szCs w:val="27"/>
        </w:rPr>
        <w:t>he’d made his</w:t>
      </w:r>
      <w:r>
        <w:rPr>
          <w:color w:val="000000"/>
          <w:sz w:val="27"/>
          <w:szCs w:val="27"/>
        </w:rPr>
        <w:t xml:space="preserve"> offer </w:t>
      </w:r>
      <w:r w:rsidR="00DA7E6D">
        <w:rPr>
          <w:color w:val="000000"/>
          <w:sz w:val="27"/>
          <w:szCs w:val="27"/>
        </w:rPr>
        <w:t xml:space="preserve">to build </w:t>
      </w:r>
      <w:r>
        <w:rPr>
          <w:color w:val="000000"/>
          <w:sz w:val="27"/>
          <w:szCs w:val="27"/>
        </w:rPr>
        <w:t>dwelling places for the holy ones, a great cloud came and the voice of God rang out again, just as they had heard it before…. “This is my beloved Son, listen to Him.”</w:t>
      </w:r>
    </w:p>
    <w:p w14:paraId="3D92F2D7" w14:textId="497AEE4F" w:rsidR="00B525ED" w:rsidRDefault="00B525ED" w:rsidP="005D3BAA">
      <w:pPr>
        <w:pStyle w:val="NormalWeb"/>
        <w:spacing w:before="0" w:beforeAutospacing="0" w:after="0" w:afterAutospacing="0" w:line="360" w:lineRule="auto"/>
        <w:ind w:left="1440"/>
        <w:rPr>
          <w:color w:val="000000"/>
          <w:sz w:val="27"/>
          <w:szCs w:val="27"/>
        </w:rPr>
      </w:pPr>
    </w:p>
    <w:p w14:paraId="7BB4AC32" w14:textId="1B7EC362" w:rsidR="00D9440A" w:rsidRPr="00A22A57" w:rsidRDefault="00B525ED" w:rsidP="00A22A57">
      <w:pPr>
        <w:pStyle w:val="NormalWeb"/>
        <w:spacing w:before="0" w:beforeAutospacing="0" w:after="0" w:afterAutospacing="0" w:line="360" w:lineRule="auto"/>
        <w:ind w:left="1440"/>
        <w:rPr>
          <w:color w:val="000000"/>
          <w:sz w:val="27"/>
          <w:szCs w:val="27"/>
        </w:rPr>
      </w:pPr>
      <w:r>
        <w:rPr>
          <w:color w:val="000000"/>
          <w:sz w:val="27"/>
          <w:szCs w:val="27"/>
        </w:rPr>
        <w:t>It’s all just too good to pass up.  And why should we.  Because in those scripture readings for Transfiguration  Day are some of the most profound we’ll ever hear from the heart of Peter himself.  Listen to this from Peter’s second le</w:t>
      </w:r>
      <w:r w:rsidR="00A22A57">
        <w:rPr>
          <w:color w:val="000000"/>
          <w:sz w:val="27"/>
          <w:szCs w:val="27"/>
        </w:rPr>
        <w:t>tter to the worl</w:t>
      </w:r>
      <w:r w:rsidR="00B7544B">
        <w:rPr>
          <w:color w:val="000000"/>
          <w:sz w:val="27"/>
          <w:szCs w:val="27"/>
        </w:rPr>
        <w:t>d:</w:t>
      </w:r>
    </w:p>
    <w:p w14:paraId="6CEBAE9A" w14:textId="13A35305" w:rsidR="00D9440A" w:rsidRPr="00D9440A" w:rsidRDefault="00D9440A" w:rsidP="005D3BAA">
      <w:pPr>
        <w:spacing w:before="100" w:beforeAutospacing="1" w:after="168" w:line="360" w:lineRule="auto"/>
        <w:ind w:left="1440"/>
        <w:outlineLvl w:val="2"/>
        <w:rPr>
          <w:rFonts w:ascii="Times New Roman" w:eastAsia="Times New Roman" w:hAnsi="Times New Roman" w:cs="Times New Roman"/>
          <w:b/>
          <w:bCs/>
          <w:color w:val="000000"/>
          <w:sz w:val="27"/>
          <w:szCs w:val="27"/>
        </w:rPr>
      </w:pPr>
      <w:r w:rsidRPr="00D9440A">
        <w:rPr>
          <w:rFonts w:ascii="Times New Roman" w:eastAsia="Times New Roman" w:hAnsi="Times New Roman" w:cs="Times New Roman"/>
          <w:b/>
          <w:bCs/>
          <w:color w:val="000000"/>
          <w:sz w:val="27"/>
          <w:szCs w:val="27"/>
        </w:rPr>
        <w:t>2 Peter 1:13-21</w:t>
      </w:r>
    </w:p>
    <w:p w14:paraId="289629C8" w14:textId="26002026" w:rsidR="00D9440A" w:rsidRPr="00D9440A" w:rsidRDefault="00B525ED" w:rsidP="005D3BAA">
      <w:pPr>
        <w:spacing w:before="45" w:after="100" w:afterAutospacing="1" w:line="360" w:lineRule="auto"/>
        <w:ind w:left="1440" w:right="4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36"/>
          <w:szCs w:val="36"/>
        </w:rPr>
        <w:t>“</w:t>
      </w:r>
      <w:r w:rsidR="00D9440A" w:rsidRPr="00D9440A">
        <w:rPr>
          <w:rFonts w:ascii="Times New Roman" w:eastAsia="Times New Roman" w:hAnsi="Times New Roman" w:cs="Times New Roman"/>
          <w:color w:val="000000"/>
          <w:sz w:val="36"/>
          <w:szCs w:val="36"/>
        </w:rPr>
        <w:t>I</w:t>
      </w:r>
      <w:r w:rsidR="00D9440A" w:rsidRPr="00D9440A">
        <w:rPr>
          <w:rFonts w:ascii="Times New Roman" w:eastAsia="Times New Roman" w:hAnsi="Times New Roman" w:cs="Times New Roman"/>
          <w:color w:val="000000"/>
          <w:sz w:val="27"/>
          <w:szCs w:val="27"/>
        </w:rPr>
        <w:t> think it right, as long as I am in this body, to refresh your memory, since I know that my death will come soon, as indeed our Lord Jesus Christ has made clear to me. And I will make every effort so that after my departure you may be able at any time to recall these things.</w:t>
      </w:r>
    </w:p>
    <w:p w14:paraId="23CD9D6C" w14:textId="77777777" w:rsidR="00D9440A" w:rsidRPr="00D9440A" w:rsidRDefault="00D9440A" w:rsidP="005D3BAA">
      <w:pPr>
        <w:spacing w:before="45" w:after="100" w:afterAutospacing="1" w:line="360" w:lineRule="auto"/>
        <w:ind w:left="1440" w:right="480"/>
        <w:rPr>
          <w:rFonts w:ascii="Times New Roman" w:eastAsia="Times New Roman" w:hAnsi="Times New Roman" w:cs="Times New Roman"/>
          <w:color w:val="000000"/>
          <w:sz w:val="27"/>
          <w:szCs w:val="27"/>
        </w:rPr>
      </w:pPr>
      <w:r w:rsidRPr="00D9440A">
        <w:rPr>
          <w:rFonts w:ascii="Times New Roman" w:eastAsia="Times New Roman" w:hAnsi="Times New Roman" w:cs="Times New Roman"/>
          <w:color w:val="000000"/>
          <w:sz w:val="27"/>
          <w:szCs w:val="27"/>
        </w:rPr>
        <w:t xml:space="preserve">For we did not follow cleverly devised myths when we made known to you the power and coming of our Lord Jesus Christ, but we had been eyewitnesses of his majesty. For he received honor and glory from God the Father when that voice was conveyed to him by the </w:t>
      </w:r>
      <w:r w:rsidRPr="00D9440A">
        <w:rPr>
          <w:rFonts w:ascii="Times New Roman" w:eastAsia="Times New Roman" w:hAnsi="Times New Roman" w:cs="Times New Roman"/>
          <w:color w:val="000000"/>
          <w:sz w:val="27"/>
          <w:szCs w:val="27"/>
        </w:rPr>
        <w:lastRenderedPageBreak/>
        <w:t>Majestic Glory, saying, “This is my Son, my Beloved, with whom I am well pleased.” We ourselves heard this voice come from heaven, while we were with him on the holy mountain.</w:t>
      </w:r>
    </w:p>
    <w:p w14:paraId="714B284B" w14:textId="11BB5753" w:rsidR="00B525ED" w:rsidRDefault="00D9440A" w:rsidP="00200148">
      <w:pPr>
        <w:spacing w:before="45" w:after="100" w:afterAutospacing="1" w:line="360" w:lineRule="auto"/>
        <w:ind w:left="1440" w:right="480"/>
        <w:rPr>
          <w:rFonts w:ascii="Times New Roman" w:eastAsia="Times New Roman" w:hAnsi="Times New Roman" w:cs="Times New Roman"/>
          <w:color w:val="000000"/>
          <w:sz w:val="27"/>
          <w:szCs w:val="27"/>
        </w:rPr>
      </w:pPr>
      <w:r w:rsidRPr="00D9440A">
        <w:rPr>
          <w:rFonts w:ascii="Times New Roman" w:eastAsia="Times New Roman" w:hAnsi="Times New Roman" w:cs="Times New Roman"/>
          <w:color w:val="000000"/>
          <w:sz w:val="27"/>
          <w:szCs w:val="27"/>
        </w:rPr>
        <w:t>So we have the prophetic message more fully confirmed. You will do well to be attentive to this as to a lamp shining in a dark place, until the day dawns and the morning star rises in your hearts. First of all you must understand this, that no prophecy of scripture is a matter of one's own interpretation, because no prophecy ever came by human will, but men and women moved by the Holy Spirit spoke from Go</w:t>
      </w:r>
      <w:r>
        <w:rPr>
          <w:rFonts w:ascii="Times New Roman" w:eastAsia="Times New Roman" w:hAnsi="Times New Roman" w:cs="Times New Roman"/>
          <w:color w:val="000000"/>
          <w:sz w:val="27"/>
          <w:szCs w:val="27"/>
        </w:rPr>
        <w:t>d.</w:t>
      </w:r>
      <w:r w:rsidR="00B525ED">
        <w:rPr>
          <w:rFonts w:ascii="Times New Roman" w:eastAsia="Times New Roman" w:hAnsi="Times New Roman" w:cs="Times New Roman"/>
          <w:color w:val="000000"/>
          <w:sz w:val="27"/>
          <w:szCs w:val="27"/>
        </w:rPr>
        <w:t>”</w:t>
      </w:r>
    </w:p>
    <w:p w14:paraId="53C12751" w14:textId="4603154E" w:rsidR="00B525ED" w:rsidRDefault="00B525ED" w:rsidP="005D3BAA">
      <w:pPr>
        <w:spacing w:before="45" w:after="100" w:afterAutospacing="1" w:line="360" w:lineRule="auto"/>
        <w:ind w:left="1440" w:right="4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If you want to try to understand scriptures, here is a lesson from a first ha</w:t>
      </w:r>
      <w:r w:rsidR="00E364C6">
        <w:rPr>
          <w:rFonts w:ascii="Times New Roman" w:eastAsia="Times New Roman" w:hAnsi="Times New Roman" w:cs="Times New Roman"/>
          <w:color w:val="000000"/>
          <w:sz w:val="27"/>
          <w:szCs w:val="27"/>
        </w:rPr>
        <w:t>n</w:t>
      </w:r>
      <w:r>
        <w:rPr>
          <w:rFonts w:ascii="Times New Roman" w:eastAsia="Times New Roman" w:hAnsi="Times New Roman" w:cs="Times New Roman"/>
          <w:color w:val="000000"/>
          <w:sz w:val="27"/>
          <w:szCs w:val="27"/>
        </w:rPr>
        <w:t>d witness of the life and times of Jesus Christ.  Peter, who</w:t>
      </w:r>
      <w:r w:rsidR="00E364C6">
        <w:rPr>
          <w:rFonts w:ascii="Times New Roman" w:eastAsia="Times New Roman" w:hAnsi="Times New Roman" w:cs="Times New Roman"/>
          <w:color w:val="000000"/>
          <w:sz w:val="27"/>
          <w:szCs w:val="27"/>
        </w:rPr>
        <w:t xml:space="preserve"> seemed to sense his end was coming,</w:t>
      </w:r>
      <w:r>
        <w:rPr>
          <w:rFonts w:ascii="Times New Roman" w:eastAsia="Times New Roman" w:hAnsi="Times New Roman" w:cs="Times New Roman"/>
          <w:color w:val="000000"/>
          <w:sz w:val="27"/>
          <w:szCs w:val="27"/>
        </w:rPr>
        <w:t xml:space="preserve"> wanted to be sure we hear the truth, the whole truth and nothing but the truth.  In short, </w:t>
      </w:r>
      <w:r w:rsidR="00B444F4">
        <w:rPr>
          <w:rFonts w:ascii="Times New Roman" w:eastAsia="Times New Roman" w:hAnsi="Times New Roman" w:cs="Times New Roman"/>
          <w:color w:val="000000"/>
          <w:sz w:val="27"/>
          <w:szCs w:val="27"/>
        </w:rPr>
        <w:t>he’s saying, “</w:t>
      </w:r>
      <w:r>
        <w:rPr>
          <w:rFonts w:ascii="Times New Roman" w:eastAsia="Times New Roman" w:hAnsi="Times New Roman" w:cs="Times New Roman"/>
          <w:color w:val="000000"/>
          <w:sz w:val="27"/>
          <w:szCs w:val="27"/>
        </w:rPr>
        <w:t>I was there, along with a couple of the others, and we made nothing up.</w:t>
      </w:r>
    </w:p>
    <w:p w14:paraId="0A136AFE" w14:textId="5E441558" w:rsidR="00B525ED" w:rsidRDefault="006D6C3B" w:rsidP="005D3BAA">
      <w:pPr>
        <w:spacing w:before="45" w:after="100" w:afterAutospacing="1" w:line="360" w:lineRule="auto"/>
        <w:ind w:left="1440" w:right="4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B525ED">
        <w:rPr>
          <w:rFonts w:ascii="Times New Roman" w:eastAsia="Times New Roman" w:hAnsi="Times New Roman" w:cs="Times New Roman"/>
          <w:color w:val="000000"/>
          <w:sz w:val="27"/>
          <w:szCs w:val="27"/>
        </w:rPr>
        <w:t>We saw His glory</w:t>
      </w:r>
      <w:r w:rsidR="00D95F4B">
        <w:rPr>
          <w:rFonts w:ascii="Times New Roman" w:eastAsia="Times New Roman" w:hAnsi="Times New Roman" w:cs="Times New Roman"/>
          <w:color w:val="000000"/>
          <w:sz w:val="27"/>
          <w:szCs w:val="27"/>
        </w:rPr>
        <w:t xml:space="preserve"> and heard the voice of God.  So we can confirm the prophecy.</w:t>
      </w:r>
    </w:p>
    <w:p w14:paraId="57797245" w14:textId="410090E7" w:rsidR="00D95F4B" w:rsidRPr="00D9440A" w:rsidRDefault="006D6C3B" w:rsidP="005D3BAA">
      <w:pPr>
        <w:spacing w:before="45" w:after="100" w:afterAutospacing="1" w:line="360" w:lineRule="auto"/>
        <w:ind w:left="1440" w:right="4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D95F4B">
        <w:rPr>
          <w:rFonts w:ascii="Times New Roman" w:eastAsia="Times New Roman" w:hAnsi="Times New Roman" w:cs="Times New Roman"/>
          <w:color w:val="000000"/>
          <w:sz w:val="27"/>
          <w:szCs w:val="27"/>
        </w:rPr>
        <w:t>So</w:t>
      </w:r>
      <w:r>
        <w:rPr>
          <w:rFonts w:ascii="Times New Roman" w:eastAsia="Times New Roman" w:hAnsi="Times New Roman" w:cs="Times New Roman"/>
          <w:color w:val="000000"/>
          <w:sz w:val="27"/>
          <w:szCs w:val="27"/>
        </w:rPr>
        <w:t>,</w:t>
      </w:r>
      <w:r w:rsidR="00D95F4B">
        <w:rPr>
          <w:rFonts w:ascii="Times New Roman" w:eastAsia="Times New Roman" w:hAnsi="Times New Roman" w:cs="Times New Roman"/>
          <w:color w:val="000000"/>
          <w:sz w:val="27"/>
          <w:szCs w:val="27"/>
        </w:rPr>
        <w:t xml:space="preserve"> pay attention, and keep thinking about this during your entire life.  And remember, none of the scriptures comes from some human’s imagination.  No prophecy every came into being that way.  It came to those who wrote down the scripture who knew what they were talking about and were moved by the Holy Spirit to write it down</w:t>
      </w:r>
      <w:r w:rsidR="001A2EFD">
        <w:rPr>
          <w:rFonts w:ascii="Times New Roman" w:eastAsia="Times New Roman" w:hAnsi="Times New Roman" w:cs="Times New Roman"/>
          <w:color w:val="000000"/>
          <w:sz w:val="27"/>
          <w:szCs w:val="27"/>
        </w:rPr>
        <w:t xml:space="preserve"> as</w:t>
      </w:r>
      <w:r w:rsidR="00D95F4B">
        <w:rPr>
          <w:rFonts w:ascii="Times New Roman" w:eastAsia="Times New Roman" w:hAnsi="Times New Roman" w:cs="Times New Roman"/>
          <w:color w:val="000000"/>
          <w:sz w:val="27"/>
          <w:szCs w:val="27"/>
        </w:rPr>
        <w:t xml:space="preserve"> the Spirit dictated.</w:t>
      </w:r>
      <w:r w:rsidR="001A2EFD">
        <w:rPr>
          <w:rFonts w:ascii="Times New Roman" w:eastAsia="Times New Roman" w:hAnsi="Times New Roman" w:cs="Times New Roman"/>
          <w:color w:val="000000"/>
          <w:sz w:val="27"/>
          <w:szCs w:val="27"/>
        </w:rPr>
        <w:t>”</w:t>
      </w:r>
      <w:r w:rsidR="00D95F4B">
        <w:rPr>
          <w:rFonts w:ascii="Times New Roman" w:eastAsia="Times New Roman" w:hAnsi="Times New Roman" w:cs="Times New Roman"/>
          <w:color w:val="000000"/>
          <w:sz w:val="27"/>
          <w:szCs w:val="27"/>
        </w:rPr>
        <w:t xml:space="preserve"> </w:t>
      </w:r>
    </w:p>
    <w:p w14:paraId="4614A960" w14:textId="51F78446" w:rsidR="00D9440A" w:rsidRDefault="0095660A" w:rsidP="005D3BAA">
      <w:pPr>
        <w:pStyle w:val="NormalWeb"/>
        <w:spacing w:before="0" w:beforeAutospacing="0" w:after="0" w:afterAutospacing="0" w:line="360" w:lineRule="auto"/>
        <w:ind w:left="1440"/>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I</w:t>
      </w:r>
      <w:r w:rsidR="00E058C4">
        <w:rPr>
          <w:rFonts w:ascii="Times New Roman" w:hAnsi="Times New Roman" w:cs="Times New Roman"/>
          <w:color w:val="000000"/>
          <w:sz w:val="26"/>
          <w:szCs w:val="26"/>
        </w:rPr>
        <w:t>t</w:t>
      </w:r>
      <w:r>
        <w:rPr>
          <w:rFonts w:ascii="Times New Roman" w:hAnsi="Times New Roman" w:cs="Times New Roman"/>
          <w:color w:val="000000"/>
          <w:sz w:val="26"/>
          <w:szCs w:val="26"/>
        </w:rPr>
        <w:t xml:space="preserve"> </w:t>
      </w:r>
      <w:r w:rsidR="00E058C4">
        <w:rPr>
          <w:rFonts w:ascii="Times New Roman" w:hAnsi="Times New Roman" w:cs="Times New Roman"/>
          <w:color w:val="000000"/>
          <w:sz w:val="26"/>
          <w:szCs w:val="26"/>
        </w:rPr>
        <w:t xml:space="preserve">is clear that Peter </w:t>
      </w:r>
      <w:r>
        <w:rPr>
          <w:rFonts w:ascii="Times New Roman" w:hAnsi="Times New Roman" w:cs="Times New Roman"/>
          <w:color w:val="000000"/>
          <w:sz w:val="26"/>
          <w:szCs w:val="26"/>
        </w:rPr>
        <w:t xml:space="preserve">wanted to be sure we understand that </w:t>
      </w:r>
      <w:r w:rsidR="00E058C4">
        <w:rPr>
          <w:rFonts w:ascii="Times New Roman" w:hAnsi="Times New Roman" w:cs="Times New Roman"/>
          <w:color w:val="000000"/>
          <w:sz w:val="26"/>
          <w:szCs w:val="26"/>
        </w:rPr>
        <w:t>what happened on the mountain that day,</w:t>
      </w:r>
      <w:r>
        <w:rPr>
          <w:rFonts w:ascii="Times New Roman" w:hAnsi="Times New Roman" w:cs="Times New Roman"/>
          <w:color w:val="000000"/>
          <w:sz w:val="26"/>
          <w:szCs w:val="26"/>
        </w:rPr>
        <w:t xml:space="preserve"> really did happen.  That they weren’t kidding.  Because, let’s face it, he was human, too, just like us.  He knows that trying to explain something </w:t>
      </w:r>
      <w:r w:rsidR="004E66D8">
        <w:rPr>
          <w:rFonts w:ascii="Times New Roman" w:hAnsi="Times New Roman" w:cs="Times New Roman"/>
          <w:color w:val="000000"/>
          <w:sz w:val="26"/>
          <w:szCs w:val="26"/>
        </w:rPr>
        <w:t>as incredible as what</w:t>
      </w:r>
      <w:r>
        <w:rPr>
          <w:rFonts w:ascii="Times New Roman" w:hAnsi="Times New Roman" w:cs="Times New Roman"/>
          <w:color w:val="000000"/>
          <w:sz w:val="26"/>
          <w:szCs w:val="26"/>
        </w:rPr>
        <w:t xml:space="preserve"> happened </w:t>
      </w:r>
      <w:r w:rsidR="004E66D8">
        <w:rPr>
          <w:rFonts w:ascii="Times New Roman" w:hAnsi="Times New Roman" w:cs="Times New Roman"/>
          <w:color w:val="000000"/>
          <w:sz w:val="26"/>
          <w:szCs w:val="26"/>
        </w:rPr>
        <w:t>to Jesus</w:t>
      </w:r>
      <w:r>
        <w:rPr>
          <w:rFonts w:ascii="Times New Roman" w:hAnsi="Times New Roman" w:cs="Times New Roman"/>
          <w:color w:val="000000"/>
          <w:sz w:val="26"/>
          <w:szCs w:val="26"/>
        </w:rPr>
        <w:t xml:space="preserve"> is a tough sell.  It may have </w:t>
      </w:r>
      <w:r w:rsidR="00BC701D">
        <w:rPr>
          <w:rFonts w:ascii="Times New Roman" w:hAnsi="Times New Roman" w:cs="Times New Roman"/>
          <w:color w:val="000000"/>
          <w:sz w:val="26"/>
          <w:szCs w:val="26"/>
        </w:rPr>
        <w:t xml:space="preserve">happened </w:t>
      </w:r>
      <w:r>
        <w:rPr>
          <w:rFonts w:ascii="Times New Roman" w:hAnsi="Times New Roman" w:cs="Times New Roman"/>
          <w:color w:val="000000"/>
          <w:sz w:val="26"/>
          <w:szCs w:val="26"/>
        </w:rPr>
        <w:t>2,000 years ago, but life is life, and humanity is humanity, and Peter was no intellectual giant, nor was he stupid.  He was like most of us.  And any of us can think of a time when we needed to convince somebody else of the truth, no matter how far-fetched it sounded.</w:t>
      </w:r>
    </w:p>
    <w:p w14:paraId="3FAEB83D" w14:textId="2CDEC84A" w:rsidR="0095660A" w:rsidRDefault="0095660A" w:rsidP="005D3BAA">
      <w:pPr>
        <w:pStyle w:val="NormalWeb"/>
        <w:spacing w:before="0" w:beforeAutospacing="0" w:after="0" w:afterAutospacing="0" w:line="360" w:lineRule="auto"/>
        <w:ind w:left="1440"/>
        <w:rPr>
          <w:rFonts w:ascii="Times New Roman" w:hAnsi="Times New Roman" w:cs="Times New Roman"/>
          <w:color w:val="000000"/>
          <w:sz w:val="26"/>
          <w:szCs w:val="26"/>
        </w:rPr>
      </w:pPr>
    </w:p>
    <w:p w14:paraId="79B68756" w14:textId="375F1A3D" w:rsidR="0095660A" w:rsidRDefault="0095660A" w:rsidP="005D3BAA">
      <w:pPr>
        <w:pStyle w:val="NormalWeb"/>
        <w:spacing w:before="0" w:beforeAutospacing="0" w:after="0" w:afterAutospacing="0" w:line="360" w:lineRule="auto"/>
        <w:ind w:left="1440"/>
        <w:rPr>
          <w:rFonts w:ascii="Times New Roman" w:hAnsi="Times New Roman" w:cs="Times New Roman"/>
          <w:color w:val="000000"/>
          <w:sz w:val="26"/>
          <w:szCs w:val="26"/>
        </w:rPr>
      </w:pPr>
      <w:r>
        <w:rPr>
          <w:rFonts w:ascii="Times New Roman" w:hAnsi="Times New Roman" w:cs="Times New Roman"/>
          <w:color w:val="000000"/>
          <w:sz w:val="26"/>
          <w:szCs w:val="26"/>
        </w:rPr>
        <w:t>There they were on the mountain with Jesus, one minute just walking and talking, perhaps wondering where they would end up, especially since they were getting tired and their feet hurt.  But then, there was the same Jesus</w:t>
      </w:r>
      <w:r w:rsidR="00450C03">
        <w:rPr>
          <w:rFonts w:ascii="Times New Roman" w:hAnsi="Times New Roman" w:cs="Times New Roman"/>
          <w:color w:val="000000"/>
          <w:sz w:val="26"/>
          <w:szCs w:val="26"/>
        </w:rPr>
        <w:t xml:space="preserve"> in glorious light, in such a light that none of them had ever witnessed before.  They suddenly realized the holiness of the moment, the holiness of the man, the rabbi, the teacher they had been following and </w:t>
      </w:r>
      <w:r w:rsidR="003C45F8">
        <w:rPr>
          <w:rFonts w:ascii="Times New Roman" w:hAnsi="Times New Roman" w:cs="Times New Roman"/>
          <w:color w:val="000000"/>
          <w:sz w:val="26"/>
          <w:szCs w:val="26"/>
        </w:rPr>
        <w:t>with whom they’d been walking day and night from town to town.  T</w:t>
      </w:r>
      <w:r w:rsidR="00450C03">
        <w:rPr>
          <w:rFonts w:ascii="Times New Roman" w:hAnsi="Times New Roman" w:cs="Times New Roman"/>
          <w:color w:val="000000"/>
          <w:sz w:val="26"/>
          <w:szCs w:val="26"/>
        </w:rPr>
        <w:t>he light was so blindingly bright, that they had to peer into it to be sure of what they were seeing.  There was no mistaking it.  Jesus was transformed before them.</w:t>
      </w:r>
    </w:p>
    <w:p w14:paraId="79C9CC1C" w14:textId="4DA84096" w:rsidR="00450C03" w:rsidRDefault="00450C03" w:rsidP="005D3BAA">
      <w:pPr>
        <w:pStyle w:val="NormalWeb"/>
        <w:spacing w:before="0" w:beforeAutospacing="0" w:after="0" w:afterAutospacing="0" w:line="360" w:lineRule="auto"/>
        <w:ind w:left="1440"/>
        <w:rPr>
          <w:rFonts w:ascii="Times New Roman" w:hAnsi="Times New Roman" w:cs="Times New Roman"/>
          <w:color w:val="000000"/>
          <w:sz w:val="26"/>
          <w:szCs w:val="26"/>
        </w:rPr>
      </w:pPr>
    </w:p>
    <w:p w14:paraId="4AC2A26B" w14:textId="156B1B68" w:rsidR="00450C03" w:rsidRDefault="00450C03" w:rsidP="005D3BAA">
      <w:pPr>
        <w:pStyle w:val="NormalWeb"/>
        <w:spacing w:before="0" w:beforeAutospacing="0" w:after="0" w:afterAutospacing="0" w:line="360" w:lineRule="auto"/>
        <w:ind w:left="1440"/>
        <w:rPr>
          <w:rFonts w:ascii="Times New Roman" w:hAnsi="Times New Roman" w:cs="Times New Roman"/>
          <w:color w:val="000000"/>
          <w:sz w:val="26"/>
          <w:szCs w:val="26"/>
        </w:rPr>
      </w:pPr>
      <w:r>
        <w:rPr>
          <w:rFonts w:ascii="Times New Roman" w:hAnsi="Times New Roman" w:cs="Times New Roman"/>
          <w:color w:val="000000"/>
          <w:sz w:val="26"/>
          <w:szCs w:val="26"/>
        </w:rPr>
        <w:t>Which leads us to what we’ve heard today and what we know about Jesus and bread and the giving up of himself as a fragrant offering and sacrifice to God.  As usual people are complaining about something, and even Jesus has to put up with explaining the difference between real bread and the metaphor of faith.</w:t>
      </w:r>
      <w:r w:rsidR="009120CF">
        <w:rPr>
          <w:rFonts w:ascii="Times New Roman" w:hAnsi="Times New Roman" w:cs="Times New Roman"/>
          <w:color w:val="000000"/>
          <w:sz w:val="26"/>
          <w:szCs w:val="26"/>
        </w:rPr>
        <w:t xml:space="preserve">  Whoever is drawn by the Father who sent me, will be raised up on the last day</w:t>
      </w:r>
      <w:r w:rsidR="004545F6">
        <w:rPr>
          <w:rFonts w:ascii="Times New Roman" w:hAnsi="Times New Roman" w:cs="Times New Roman"/>
          <w:color w:val="000000"/>
          <w:sz w:val="26"/>
          <w:szCs w:val="26"/>
        </w:rPr>
        <w:t xml:space="preserve">, just as the prophets foretold, “And they shall all be taught by God.”  </w:t>
      </w:r>
    </w:p>
    <w:p w14:paraId="490727B1" w14:textId="328A9302" w:rsidR="004545F6" w:rsidRDefault="004545F6" w:rsidP="005D3BAA">
      <w:pPr>
        <w:pStyle w:val="NormalWeb"/>
        <w:spacing w:before="0" w:beforeAutospacing="0" w:after="0" w:afterAutospacing="0" w:line="360" w:lineRule="auto"/>
        <w:ind w:left="1440"/>
        <w:rPr>
          <w:rFonts w:ascii="Times New Roman" w:hAnsi="Times New Roman" w:cs="Times New Roman"/>
          <w:color w:val="000000"/>
          <w:sz w:val="26"/>
          <w:szCs w:val="26"/>
        </w:rPr>
      </w:pPr>
    </w:p>
    <w:p w14:paraId="0936882D" w14:textId="013FB545" w:rsidR="004545F6" w:rsidRDefault="009E5FAA" w:rsidP="005D3BAA">
      <w:pPr>
        <w:pStyle w:val="NormalWeb"/>
        <w:spacing w:before="0" w:beforeAutospacing="0" w:after="0" w:afterAutospacing="0" w:line="360" w:lineRule="auto"/>
        <w:ind w:left="1440"/>
        <w:rPr>
          <w:rFonts w:ascii="Times New Roman" w:hAnsi="Times New Roman" w:cs="Times New Roman"/>
          <w:color w:val="000000"/>
          <w:sz w:val="26"/>
          <w:szCs w:val="26"/>
        </w:rPr>
      </w:pPr>
      <w:r>
        <w:rPr>
          <w:rFonts w:ascii="Times New Roman" w:hAnsi="Times New Roman" w:cs="Times New Roman"/>
          <w:color w:val="000000"/>
          <w:sz w:val="26"/>
          <w:szCs w:val="26"/>
        </w:rPr>
        <w:t>In other words, Jesus is setting everyone straight.  If you have faith in God, you have faith in me</w:t>
      </w:r>
      <w:r w:rsidR="005017EC">
        <w:rPr>
          <w:rFonts w:ascii="Times New Roman" w:hAnsi="Times New Roman" w:cs="Times New Roman"/>
          <w:color w:val="000000"/>
          <w:sz w:val="26"/>
          <w:szCs w:val="26"/>
        </w:rPr>
        <w:t xml:space="preserve">.  If you know me, you know God.  Even if you haven’t </w:t>
      </w:r>
      <w:r w:rsidR="005017EC">
        <w:rPr>
          <w:rFonts w:ascii="Times New Roman" w:hAnsi="Times New Roman" w:cs="Times New Roman"/>
          <w:color w:val="000000"/>
          <w:sz w:val="26"/>
          <w:szCs w:val="26"/>
        </w:rPr>
        <w:lastRenderedPageBreak/>
        <w:t>seen me but know me and know God</w:t>
      </w:r>
      <w:r w:rsidR="001C67D9">
        <w:rPr>
          <w:rFonts w:ascii="Times New Roman" w:hAnsi="Times New Roman" w:cs="Times New Roman"/>
          <w:color w:val="000000"/>
          <w:sz w:val="26"/>
          <w:szCs w:val="26"/>
        </w:rPr>
        <w:t xml:space="preserve"> you will have eternal life.  How do you get that?  Take the living bread and live.  Don’t merely exist</w:t>
      </w:r>
      <w:r w:rsidR="0061047E">
        <w:rPr>
          <w:rFonts w:ascii="Times New Roman" w:hAnsi="Times New Roman" w:cs="Times New Roman"/>
          <w:color w:val="000000"/>
          <w:sz w:val="26"/>
          <w:szCs w:val="26"/>
        </w:rPr>
        <w:t>.  Don’t exist just to complain or think that all there is to life is to wait for it to happen.  Take, eat…..take me in….</w:t>
      </w:r>
      <w:r w:rsidR="00A90965">
        <w:rPr>
          <w:rFonts w:ascii="Times New Roman" w:hAnsi="Times New Roman" w:cs="Times New Roman"/>
          <w:color w:val="000000"/>
          <w:sz w:val="26"/>
          <w:szCs w:val="26"/>
        </w:rPr>
        <w:t xml:space="preserve">live…. and be transformed, transfigured, changed from who you are without me, to who you are with me.  </w:t>
      </w:r>
    </w:p>
    <w:p w14:paraId="3ED5A276" w14:textId="24C64F87" w:rsidR="00A90965" w:rsidRDefault="00A90965" w:rsidP="005D3BAA">
      <w:pPr>
        <w:pStyle w:val="NormalWeb"/>
        <w:spacing w:before="0" w:beforeAutospacing="0" w:after="0" w:afterAutospacing="0" w:line="360" w:lineRule="auto"/>
        <w:ind w:left="1440"/>
        <w:rPr>
          <w:rFonts w:ascii="Times New Roman" w:hAnsi="Times New Roman" w:cs="Times New Roman"/>
          <w:color w:val="000000"/>
          <w:sz w:val="26"/>
          <w:szCs w:val="26"/>
        </w:rPr>
      </w:pPr>
    </w:p>
    <w:p w14:paraId="375B0E5A" w14:textId="108F05C2" w:rsidR="0096502B" w:rsidRDefault="004A3F44" w:rsidP="005D3BAA">
      <w:pPr>
        <w:pStyle w:val="NormalWeb"/>
        <w:spacing w:before="0" w:beforeAutospacing="0" w:after="0" w:afterAutospacing="0" w:line="360" w:lineRule="auto"/>
        <w:ind w:left="1440"/>
        <w:rPr>
          <w:rFonts w:ascii="Times New Roman" w:hAnsi="Times New Roman" w:cs="Times New Roman"/>
          <w:color w:val="000000"/>
          <w:sz w:val="26"/>
          <w:szCs w:val="26"/>
        </w:rPr>
      </w:pPr>
      <w:r>
        <w:rPr>
          <w:rFonts w:ascii="Times New Roman" w:hAnsi="Times New Roman" w:cs="Times New Roman"/>
          <w:color w:val="000000"/>
          <w:sz w:val="26"/>
          <w:szCs w:val="26"/>
        </w:rPr>
        <w:t xml:space="preserve">Every now and then, we get it, just like Peter.  We see it happening to others and, if we’re </w:t>
      </w:r>
      <w:r w:rsidR="00470411">
        <w:rPr>
          <w:rFonts w:ascii="Times New Roman" w:hAnsi="Times New Roman" w:cs="Times New Roman"/>
          <w:color w:val="000000"/>
          <w:sz w:val="26"/>
          <w:szCs w:val="26"/>
        </w:rPr>
        <w:t>watching for it, we see it happening in ourselves as well.  We see it in the faces of new parents as their child takes his first steps.  We see it in the faces of families and friends out picking peaches on a Saturday afternoon, with a little tell-tale juice running down the face of the 6-year old</w:t>
      </w:r>
      <w:r w:rsidR="0096502B">
        <w:rPr>
          <w:rFonts w:ascii="Times New Roman" w:hAnsi="Times New Roman" w:cs="Times New Roman"/>
          <w:color w:val="000000"/>
          <w:sz w:val="26"/>
          <w:szCs w:val="26"/>
        </w:rPr>
        <w:t xml:space="preserve">.  Sometimes we can see it in the </w:t>
      </w:r>
      <w:r w:rsidR="00860695">
        <w:rPr>
          <w:rFonts w:ascii="Times New Roman" w:hAnsi="Times New Roman" w:cs="Times New Roman"/>
          <w:color w:val="000000"/>
          <w:sz w:val="26"/>
          <w:szCs w:val="26"/>
        </w:rPr>
        <w:t>face of a known grump, as the face suddenly softens into a soft smile, as</w:t>
      </w:r>
      <w:r w:rsidR="0028259D">
        <w:rPr>
          <w:rFonts w:ascii="Times New Roman" w:hAnsi="Times New Roman" w:cs="Times New Roman"/>
          <w:color w:val="000000"/>
          <w:sz w:val="26"/>
          <w:szCs w:val="26"/>
        </w:rPr>
        <w:t xml:space="preserve"> beautiful music to his ears rises up around him.  Or</w:t>
      </w:r>
      <w:r w:rsidR="00C343E5">
        <w:rPr>
          <w:rFonts w:ascii="Times New Roman" w:hAnsi="Times New Roman" w:cs="Times New Roman"/>
          <w:color w:val="000000"/>
          <w:sz w:val="26"/>
          <w:szCs w:val="26"/>
        </w:rPr>
        <w:t>,</w:t>
      </w:r>
      <w:r w:rsidR="00E07E27">
        <w:rPr>
          <w:rFonts w:ascii="Times New Roman" w:hAnsi="Times New Roman" w:cs="Times New Roman"/>
          <w:color w:val="000000"/>
          <w:sz w:val="26"/>
          <w:szCs w:val="26"/>
        </w:rPr>
        <w:t xml:space="preserve"> you</w:t>
      </w:r>
      <w:r w:rsidR="001E3C5D">
        <w:rPr>
          <w:rFonts w:ascii="Times New Roman" w:hAnsi="Times New Roman" w:cs="Times New Roman"/>
          <w:color w:val="000000"/>
          <w:sz w:val="26"/>
          <w:szCs w:val="26"/>
        </w:rPr>
        <w:t xml:space="preserve"> </w:t>
      </w:r>
      <w:r w:rsidR="0054126A">
        <w:rPr>
          <w:rFonts w:ascii="Times New Roman" w:hAnsi="Times New Roman" w:cs="Times New Roman"/>
          <w:color w:val="000000"/>
          <w:sz w:val="26"/>
          <w:szCs w:val="26"/>
        </w:rPr>
        <w:t>see it</w:t>
      </w:r>
      <w:r w:rsidR="00E07E27">
        <w:rPr>
          <w:rFonts w:ascii="Times New Roman" w:hAnsi="Times New Roman" w:cs="Times New Roman"/>
          <w:color w:val="000000"/>
          <w:sz w:val="26"/>
          <w:szCs w:val="26"/>
        </w:rPr>
        <w:t xml:space="preserve"> in yourself</w:t>
      </w:r>
      <w:r w:rsidR="000301A0">
        <w:rPr>
          <w:rFonts w:ascii="Times New Roman" w:hAnsi="Times New Roman" w:cs="Times New Roman"/>
          <w:color w:val="000000"/>
          <w:sz w:val="26"/>
          <w:szCs w:val="26"/>
        </w:rPr>
        <w:t>,</w:t>
      </w:r>
      <w:r w:rsidR="00E07E27">
        <w:rPr>
          <w:rFonts w:ascii="Times New Roman" w:hAnsi="Times New Roman" w:cs="Times New Roman"/>
          <w:color w:val="000000"/>
          <w:sz w:val="26"/>
          <w:szCs w:val="26"/>
        </w:rPr>
        <w:t xml:space="preserve"> </w:t>
      </w:r>
      <w:r w:rsidR="00C343E5">
        <w:rPr>
          <w:rFonts w:ascii="Times New Roman" w:hAnsi="Times New Roman" w:cs="Times New Roman"/>
          <w:color w:val="000000"/>
          <w:sz w:val="26"/>
          <w:szCs w:val="26"/>
        </w:rPr>
        <w:t>watch</w:t>
      </w:r>
      <w:r w:rsidR="00D47D36">
        <w:rPr>
          <w:rFonts w:ascii="Times New Roman" w:hAnsi="Times New Roman" w:cs="Times New Roman"/>
          <w:color w:val="000000"/>
          <w:sz w:val="26"/>
          <w:szCs w:val="26"/>
        </w:rPr>
        <w:t>ing</w:t>
      </w:r>
      <w:r w:rsidR="00C343E5">
        <w:rPr>
          <w:rFonts w:ascii="Times New Roman" w:hAnsi="Times New Roman" w:cs="Times New Roman"/>
          <w:color w:val="000000"/>
          <w:sz w:val="26"/>
          <w:szCs w:val="26"/>
        </w:rPr>
        <w:t xml:space="preserve"> your feet sink into the sand</w:t>
      </w:r>
      <w:r w:rsidR="000301A0">
        <w:rPr>
          <w:rFonts w:ascii="Times New Roman" w:hAnsi="Times New Roman" w:cs="Times New Roman"/>
          <w:color w:val="000000"/>
          <w:sz w:val="26"/>
          <w:szCs w:val="26"/>
        </w:rPr>
        <w:t xml:space="preserve">, </w:t>
      </w:r>
      <w:r w:rsidR="00C343E5">
        <w:rPr>
          <w:rFonts w:ascii="Times New Roman" w:hAnsi="Times New Roman" w:cs="Times New Roman"/>
          <w:color w:val="000000"/>
          <w:sz w:val="26"/>
          <w:szCs w:val="26"/>
        </w:rPr>
        <w:t xml:space="preserve">the </w:t>
      </w:r>
      <w:r w:rsidR="00225255">
        <w:rPr>
          <w:rFonts w:ascii="Times New Roman" w:hAnsi="Times New Roman" w:cs="Times New Roman"/>
          <w:color w:val="000000"/>
          <w:sz w:val="26"/>
          <w:szCs w:val="26"/>
        </w:rPr>
        <w:t>ankle-deep wave</w:t>
      </w:r>
      <w:r w:rsidR="00C343E5">
        <w:rPr>
          <w:rFonts w:ascii="Times New Roman" w:hAnsi="Times New Roman" w:cs="Times New Roman"/>
          <w:color w:val="000000"/>
          <w:sz w:val="26"/>
          <w:szCs w:val="26"/>
        </w:rPr>
        <w:t xml:space="preserve"> leav</w:t>
      </w:r>
      <w:r w:rsidR="000301A0">
        <w:rPr>
          <w:rFonts w:ascii="Times New Roman" w:hAnsi="Times New Roman" w:cs="Times New Roman"/>
          <w:color w:val="000000"/>
          <w:sz w:val="26"/>
          <w:szCs w:val="26"/>
        </w:rPr>
        <w:t>ing</w:t>
      </w:r>
      <w:r w:rsidR="00C343E5">
        <w:rPr>
          <w:rFonts w:ascii="Times New Roman" w:hAnsi="Times New Roman" w:cs="Times New Roman"/>
          <w:color w:val="000000"/>
          <w:sz w:val="26"/>
          <w:szCs w:val="26"/>
        </w:rPr>
        <w:t xml:space="preserve"> you on the beach as it rushes back from where it came, and you try to see it, but it changes before your eyes, and you can never be sure it is the same</w:t>
      </w:r>
      <w:r w:rsidR="00225255">
        <w:rPr>
          <w:rFonts w:ascii="Times New Roman" w:hAnsi="Times New Roman" w:cs="Times New Roman"/>
          <w:color w:val="000000"/>
          <w:sz w:val="26"/>
          <w:szCs w:val="26"/>
        </w:rPr>
        <w:t xml:space="preserve"> one that felt so cool and refreshing on your feet.</w:t>
      </w:r>
      <w:r w:rsidR="00E44E23">
        <w:rPr>
          <w:rFonts w:ascii="Times New Roman" w:hAnsi="Times New Roman" w:cs="Times New Roman"/>
          <w:color w:val="000000"/>
          <w:sz w:val="26"/>
          <w:szCs w:val="26"/>
        </w:rPr>
        <w:t xml:space="preserve"> Or maybe you saw it when your team won the cup and you were there with everyone else and you just couldn’t believe it because you were certain your team would lose. The list goes on and you can fill in plenty of blanks.  Do you remember when…. It was unbelievable</w:t>
      </w:r>
      <w:r w:rsidR="00D447EA">
        <w:rPr>
          <w:rFonts w:ascii="Times New Roman" w:hAnsi="Times New Roman" w:cs="Times New Roman"/>
          <w:color w:val="000000"/>
          <w:sz w:val="26"/>
          <w:szCs w:val="26"/>
        </w:rPr>
        <w:t xml:space="preserve">.  It was a magic moment I’ll never forget.  It was a moment </w:t>
      </w:r>
      <w:r w:rsidR="007D79AF">
        <w:rPr>
          <w:rFonts w:ascii="Times New Roman" w:hAnsi="Times New Roman" w:cs="Times New Roman"/>
          <w:color w:val="000000"/>
          <w:sz w:val="26"/>
          <w:szCs w:val="26"/>
        </w:rPr>
        <w:t xml:space="preserve">when all the points toward holy peace, joy and love came together.  It was a transfiguring, transforming moment. </w:t>
      </w:r>
      <w:r w:rsidR="00D427BE">
        <w:rPr>
          <w:rFonts w:ascii="Times New Roman" w:hAnsi="Times New Roman" w:cs="Times New Roman"/>
          <w:color w:val="000000"/>
          <w:sz w:val="26"/>
          <w:szCs w:val="26"/>
        </w:rPr>
        <w:t xml:space="preserve"> It was so deeply felt, to transcendent, so filled with the breath of life</w:t>
      </w:r>
      <w:r w:rsidR="00CD2AFF">
        <w:rPr>
          <w:rFonts w:ascii="Times New Roman" w:hAnsi="Times New Roman" w:cs="Times New Roman"/>
          <w:color w:val="000000"/>
          <w:sz w:val="26"/>
          <w:szCs w:val="26"/>
        </w:rPr>
        <w:t xml:space="preserve">, that it was impossible to sustain.  And we wish we could be in that moment for ever. </w:t>
      </w:r>
    </w:p>
    <w:p w14:paraId="7BC99247" w14:textId="77777777" w:rsidR="0096502B" w:rsidRDefault="0096502B" w:rsidP="005D3BAA">
      <w:pPr>
        <w:pStyle w:val="NormalWeb"/>
        <w:spacing w:before="0" w:beforeAutospacing="0" w:after="0" w:afterAutospacing="0" w:line="360" w:lineRule="auto"/>
        <w:ind w:left="1440"/>
        <w:rPr>
          <w:rFonts w:ascii="Times New Roman" w:hAnsi="Times New Roman" w:cs="Times New Roman"/>
          <w:color w:val="000000"/>
          <w:sz w:val="26"/>
          <w:szCs w:val="26"/>
        </w:rPr>
      </w:pPr>
    </w:p>
    <w:p w14:paraId="3ED5A3E1" w14:textId="08CF7CD1" w:rsidR="00D9440A" w:rsidRDefault="00451EEF" w:rsidP="005D3BAA">
      <w:pPr>
        <w:pStyle w:val="NormalWeb"/>
        <w:spacing w:before="0" w:beforeAutospacing="0" w:after="0" w:afterAutospacing="0" w:line="360" w:lineRule="auto"/>
        <w:ind w:left="1440"/>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Y</w:t>
      </w:r>
      <w:r w:rsidR="00CD2AFF">
        <w:rPr>
          <w:rFonts w:ascii="Times New Roman" w:hAnsi="Times New Roman" w:cs="Times New Roman"/>
          <w:color w:val="000000"/>
          <w:sz w:val="26"/>
          <w:szCs w:val="26"/>
        </w:rPr>
        <w:t>et those moments come and go so quickly, that sometimes we scarcely notice them for what they are.  Holy, transfiguring moments.</w:t>
      </w:r>
    </w:p>
    <w:p w14:paraId="1AF40DA8" w14:textId="419DBC2E" w:rsidR="00451EEF" w:rsidRDefault="006F2101" w:rsidP="005D3BAA">
      <w:pPr>
        <w:pStyle w:val="NormalWeb"/>
        <w:spacing w:before="0" w:beforeAutospacing="0" w:after="0" w:afterAutospacing="0" w:line="360" w:lineRule="auto"/>
        <w:ind w:left="1440"/>
        <w:rPr>
          <w:rFonts w:ascii="Times New Roman" w:hAnsi="Times New Roman" w:cs="Times New Roman"/>
          <w:color w:val="000000"/>
          <w:sz w:val="26"/>
          <w:szCs w:val="26"/>
        </w:rPr>
      </w:pPr>
      <w:r>
        <w:rPr>
          <w:rFonts w:ascii="Times New Roman" w:hAnsi="Times New Roman" w:cs="Times New Roman"/>
          <w:color w:val="000000"/>
          <w:sz w:val="26"/>
          <w:szCs w:val="26"/>
        </w:rPr>
        <w:t xml:space="preserve">Like the moment we receive a small wafer….. this is my body…..or a sip of wine….this is my blood.  Know me.  </w:t>
      </w:r>
      <w:r w:rsidR="00A55964">
        <w:rPr>
          <w:rFonts w:ascii="Times New Roman" w:hAnsi="Times New Roman" w:cs="Times New Roman"/>
          <w:color w:val="000000"/>
          <w:sz w:val="26"/>
          <w:szCs w:val="26"/>
        </w:rPr>
        <w:t xml:space="preserve">Know my Father.  Know that I am the bread of life, the bread that will transform you from </w:t>
      </w:r>
      <w:r w:rsidR="009D68B0">
        <w:rPr>
          <w:rFonts w:ascii="Times New Roman" w:hAnsi="Times New Roman" w:cs="Times New Roman"/>
          <w:color w:val="000000"/>
          <w:sz w:val="26"/>
          <w:szCs w:val="26"/>
        </w:rPr>
        <w:t xml:space="preserve">all that you were into </w:t>
      </w:r>
      <w:r w:rsidR="00701656">
        <w:rPr>
          <w:rFonts w:ascii="Times New Roman" w:hAnsi="Times New Roman" w:cs="Times New Roman"/>
          <w:color w:val="000000"/>
          <w:sz w:val="26"/>
          <w:szCs w:val="26"/>
        </w:rPr>
        <w:t xml:space="preserve">shining </w:t>
      </w:r>
      <w:r w:rsidR="009D68B0">
        <w:rPr>
          <w:rFonts w:ascii="Times New Roman" w:hAnsi="Times New Roman" w:cs="Times New Roman"/>
          <w:color w:val="000000"/>
          <w:sz w:val="26"/>
          <w:szCs w:val="26"/>
        </w:rPr>
        <w:t xml:space="preserve">possibilities </w:t>
      </w:r>
      <w:r w:rsidR="005A073B">
        <w:rPr>
          <w:rFonts w:ascii="Times New Roman" w:hAnsi="Times New Roman" w:cs="Times New Roman"/>
          <w:color w:val="000000"/>
          <w:sz w:val="26"/>
          <w:szCs w:val="26"/>
        </w:rPr>
        <w:t xml:space="preserve">that people </w:t>
      </w:r>
      <w:r w:rsidR="00580EDD">
        <w:rPr>
          <w:rFonts w:ascii="Times New Roman" w:hAnsi="Times New Roman" w:cs="Times New Roman"/>
          <w:color w:val="000000"/>
          <w:sz w:val="26"/>
          <w:szCs w:val="26"/>
        </w:rPr>
        <w:t>will hardly</w:t>
      </w:r>
      <w:r w:rsidR="00701656">
        <w:rPr>
          <w:rFonts w:ascii="Times New Roman" w:hAnsi="Times New Roman" w:cs="Times New Roman"/>
          <w:color w:val="000000"/>
          <w:sz w:val="26"/>
          <w:szCs w:val="26"/>
        </w:rPr>
        <w:t xml:space="preserve"> be able to believe,</w:t>
      </w:r>
    </w:p>
    <w:p w14:paraId="08D2B89F" w14:textId="2B9B7F5A" w:rsidR="00CD2AFF" w:rsidRDefault="00CD2AFF" w:rsidP="005D3BAA">
      <w:pPr>
        <w:pStyle w:val="NormalWeb"/>
        <w:spacing w:before="0" w:beforeAutospacing="0" w:after="0" w:afterAutospacing="0" w:line="360" w:lineRule="auto"/>
        <w:ind w:left="1440"/>
        <w:rPr>
          <w:rFonts w:ascii="Times New Roman" w:hAnsi="Times New Roman" w:cs="Times New Roman"/>
          <w:color w:val="000000"/>
          <w:sz w:val="26"/>
          <w:szCs w:val="26"/>
        </w:rPr>
      </w:pPr>
    </w:p>
    <w:p w14:paraId="077168FB" w14:textId="5A1FCEBB" w:rsidR="00410C79" w:rsidRDefault="00410C79" w:rsidP="005D3BAA">
      <w:pPr>
        <w:pStyle w:val="NormalWeb"/>
        <w:spacing w:before="0" w:beforeAutospacing="0" w:after="0" w:afterAutospacing="0" w:line="360" w:lineRule="auto"/>
        <w:ind w:left="1440"/>
        <w:rPr>
          <w:rFonts w:ascii="Times New Roman" w:hAnsi="Times New Roman" w:cs="Times New Roman"/>
          <w:color w:val="000000"/>
          <w:sz w:val="26"/>
          <w:szCs w:val="26"/>
        </w:rPr>
      </w:pPr>
      <w:r>
        <w:rPr>
          <w:rFonts w:ascii="Times New Roman" w:hAnsi="Times New Roman" w:cs="Times New Roman"/>
          <w:color w:val="000000"/>
          <w:sz w:val="26"/>
          <w:szCs w:val="26"/>
        </w:rPr>
        <w:t>So may</w:t>
      </w:r>
      <w:r w:rsidR="00572876">
        <w:rPr>
          <w:rFonts w:ascii="Times New Roman" w:hAnsi="Times New Roman" w:cs="Times New Roman"/>
          <w:color w:val="000000"/>
          <w:sz w:val="26"/>
          <w:szCs w:val="26"/>
        </w:rPr>
        <w:t>be the scriptures of Transfiguration Sunday and the Eleventh Sunday of Pentecost</w:t>
      </w:r>
      <w:r w:rsidR="00A55EF2">
        <w:rPr>
          <w:rFonts w:ascii="Times New Roman" w:hAnsi="Times New Roman" w:cs="Times New Roman"/>
          <w:color w:val="000000"/>
          <w:sz w:val="26"/>
          <w:szCs w:val="26"/>
        </w:rPr>
        <w:t xml:space="preserve"> </w:t>
      </w:r>
      <w:r w:rsidR="006239F0">
        <w:rPr>
          <w:rFonts w:ascii="Times New Roman" w:hAnsi="Times New Roman" w:cs="Times New Roman"/>
          <w:color w:val="000000"/>
          <w:sz w:val="26"/>
          <w:szCs w:val="26"/>
        </w:rPr>
        <w:t>really do</w:t>
      </w:r>
      <w:r w:rsidR="00A55EF2">
        <w:rPr>
          <w:rFonts w:ascii="Times New Roman" w:hAnsi="Times New Roman" w:cs="Times New Roman"/>
          <w:color w:val="000000"/>
          <w:sz w:val="26"/>
          <w:szCs w:val="26"/>
        </w:rPr>
        <w:t xml:space="preserve"> to speak to </w:t>
      </w:r>
      <w:r w:rsidR="00C9528B">
        <w:rPr>
          <w:rFonts w:ascii="Times New Roman" w:hAnsi="Times New Roman" w:cs="Times New Roman"/>
          <w:color w:val="000000"/>
          <w:sz w:val="26"/>
          <w:szCs w:val="26"/>
        </w:rPr>
        <w:t xml:space="preserve">each other.  </w:t>
      </w:r>
      <w:r w:rsidR="006239F0">
        <w:rPr>
          <w:rFonts w:ascii="Times New Roman" w:hAnsi="Times New Roman" w:cs="Times New Roman"/>
          <w:color w:val="000000"/>
          <w:sz w:val="26"/>
          <w:szCs w:val="26"/>
        </w:rPr>
        <w:t xml:space="preserve">In our bible studies we often speak about connecting the dots.  </w:t>
      </w:r>
      <w:r w:rsidR="00BF5747">
        <w:rPr>
          <w:rFonts w:ascii="Times New Roman" w:hAnsi="Times New Roman" w:cs="Times New Roman"/>
          <w:color w:val="000000"/>
          <w:sz w:val="26"/>
          <w:szCs w:val="26"/>
        </w:rPr>
        <w:t>Perhaps it is a good exercise for us all as we say our prayers, sing our hymns, listen to the lessons, hear the word of Jesus</w:t>
      </w:r>
      <w:r w:rsidR="00130CC3">
        <w:rPr>
          <w:rFonts w:ascii="Times New Roman" w:hAnsi="Times New Roman" w:cs="Times New Roman"/>
          <w:color w:val="000000"/>
          <w:sz w:val="26"/>
          <w:szCs w:val="26"/>
        </w:rPr>
        <w:t>, and as we listen to the words of the Eucharistic prayers….</w:t>
      </w:r>
      <w:r w:rsidR="00264AF6">
        <w:rPr>
          <w:rFonts w:ascii="Times New Roman" w:hAnsi="Times New Roman" w:cs="Times New Roman"/>
          <w:color w:val="000000"/>
          <w:sz w:val="26"/>
          <w:szCs w:val="26"/>
        </w:rPr>
        <w:t xml:space="preserve">take, eat. </w:t>
      </w:r>
    </w:p>
    <w:p w14:paraId="46AC8D34" w14:textId="64B1E991" w:rsidR="00C9528B" w:rsidRDefault="00C9528B" w:rsidP="005D3BAA">
      <w:pPr>
        <w:pStyle w:val="NormalWeb"/>
        <w:spacing w:before="0" w:beforeAutospacing="0" w:after="0" w:afterAutospacing="0" w:line="360" w:lineRule="auto"/>
        <w:ind w:left="1440"/>
        <w:rPr>
          <w:rFonts w:ascii="Times New Roman" w:hAnsi="Times New Roman" w:cs="Times New Roman"/>
          <w:color w:val="000000"/>
          <w:sz w:val="26"/>
          <w:szCs w:val="26"/>
        </w:rPr>
      </w:pPr>
    </w:p>
    <w:p w14:paraId="185A4C2D" w14:textId="085B7A3A" w:rsidR="00C9528B" w:rsidRDefault="00C9528B" w:rsidP="005D3BAA">
      <w:pPr>
        <w:pStyle w:val="NormalWeb"/>
        <w:spacing w:before="0" w:beforeAutospacing="0" w:after="0" w:afterAutospacing="0" w:line="360" w:lineRule="auto"/>
        <w:ind w:left="1440"/>
        <w:rPr>
          <w:rFonts w:ascii="Times New Roman" w:hAnsi="Times New Roman" w:cs="Times New Roman"/>
          <w:color w:val="000000"/>
          <w:sz w:val="26"/>
          <w:szCs w:val="26"/>
        </w:rPr>
      </w:pPr>
      <w:r>
        <w:rPr>
          <w:rFonts w:ascii="Times New Roman" w:hAnsi="Times New Roman" w:cs="Times New Roman"/>
          <w:color w:val="000000"/>
          <w:sz w:val="26"/>
          <w:szCs w:val="26"/>
        </w:rPr>
        <w:t xml:space="preserve">To </w:t>
      </w:r>
      <w:r w:rsidR="0033566D">
        <w:rPr>
          <w:rFonts w:ascii="Times New Roman" w:hAnsi="Times New Roman" w:cs="Times New Roman"/>
          <w:color w:val="000000"/>
          <w:sz w:val="26"/>
          <w:szCs w:val="26"/>
        </w:rPr>
        <w:t>really walk with Jesus, not just loping along behind him, is to seek out God</w:t>
      </w:r>
      <w:r w:rsidR="00356FF8">
        <w:rPr>
          <w:rFonts w:ascii="Times New Roman" w:hAnsi="Times New Roman" w:cs="Times New Roman"/>
          <w:color w:val="000000"/>
          <w:sz w:val="26"/>
          <w:szCs w:val="26"/>
        </w:rPr>
        <w:t xml:space="preserve">, see God and be made radiant by </w:t>
      </w:r>
      <w:r w:rsidR="000D4DA4">
        <w:rPr>
          <w:rFonts w:ascii="Times New Roman" w:hAnsi="Times New Roman" w:cs="Times New Roman"/>
          <w:color w:val="000000"/>
          <w:sz w:val="26"/>
          <w:szCs w:val="26"/>
        </w:rPr>
        <w:t>God’s</w:t>
      </w:r>
      <w:r w:rsidR="001815C2">
        <w:rPr>
          <w:rFonts w:ascii="Times New Roman" w:hAnsi="Times New Roman" w:cs="Times New Roman"/>
          <w:color w:val="000000"/>
          <w:sz w:val="26"/>
          <w:szCs w:val="26"/>
        </w:rPr>
        <w:t xml:space="preserve"> honor and</w:t>
      </w:r>
      <w:r w:rsidR="000D4DA4">
        <w:rPr>
          <w:rFonts w:ascii="Times New Roman" w:hAnsi="Times New Roman" w:cs="Times New Roman"/>
          <w:color w:val="000000"/>
          <w:sz w:val="26"/>
          <w:szCs w:val="26"/>
        </w:rPr>
        <w:t xml:space="preserve"> glory.</w:t>
      </w:r>
      <w:r w:rsidR="00356FF8">
        <w:rPr>
          <w:rFonts w:ascii="Times New Roman" w:hAnsi="Times New Roman" w:cs="Times New Roman"/>
          <w:color w:val="000000"/>
          <w:sz w:val="26"/>
          <w:szCs w:val="26"/>
        </w:rPr>
        <w:t xml:space="preserve">  </w:t>
      </w:r>
      <w:r w:rsidR="00D44C7A">
        <w:rPr>
          <w:rFonts w:ascii="Times New Roman" w:hAnsi="Times New Roman" w:cs="Times New Roman"/>
          <w:color w:val="000000"/>
          <w:sz w:val="26"/>
          <w:szCs w:val="26"/>
        </w:rPr>
        <w:t xml:space="preserve">Psalm  34 emphasizes </w:t>
      </w:r>
      <w:r w:rsidR="00264AF6">
        <w:rPr>
          <w:rFonts w:ascii="Times New Roman" w:hAnsi="Times New Roman" w:cs="Times New Roman"/>
          <w:color w:val="000000"/>
          <w:sz w:val="26"/>
          <w:szCs w:val="26"/>
        </w:rPr>
        <w:t>the message and connects a dot for us….</w:t>
      </w:r>
      <w:r w:rsidR="00D44C7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p>
    <w:p w14:paraId="3162F9E9" w14:textId="3D1A1B96" w:rsidR="00D9440A" w:rsidRDefault="00D9440A" w:rsidP="005D3BAA">
      <w:pPr>
        <w:pStyle w:val="NormalWeb"/>
        <w:spacing w:before="0" w:beforeAutospacing="0" w:after="0" w:afterAutospacing="0" w:line="360" w:lineRule="auto"/>
        <w:ind w:left="1440"/>
        <w:rPr>
          <w:color w:val="000000"/>
          <w:sz w:val="27"/>
          <w:szCs w:val="27"/>
        </w:rPr>
      </w:pPr>
    </w:p>
    <w:p w14:paraId="0A1D4F13" w14:textId="45E316C0" w:rsidR="00D9440A" w:rsidRDefault="00D9440A" w:rsidP="005D3BAA">
      <w:pPr>
        <w:pStyle w:val="NormalWeb"/>
        <w:spacing w:before="0" w:beforeAutospacing="0" w:after="0" w:afterAutospacing="0" w:line="360" w:lineRule="auto"/>
        <w:ind w:left="1440"/>
        <w:rPr>
          <w:color w:val="000000"/>
          <w:sz w:val="27"/>
          <w:szCs w:val="27"/>
        </w:rPr>
      </w:pPr>
      <w:r>
        <w:rPr>
          <w:color w:val="000000"/>
          <w:sz w:val="27"/>
          <w:szCs w:val="27"/>
        </w:rPr>
        <w:t>Psalm 34</w:t>
      </w:r>
      <w:r>
        <w:rPr>
          <w:color w:val="000000"/>
          <w:sz w:val="27"/>
          <w:szCs w:val="27"/>
        </w:rPr>
        <w:br/>
      </w:r>
    </w:p>
    <w:p w14:paraId="216F339E" w14:textId="77777777" w:rsidR="00D9440A" w:rsidRDefault="00D9440A" w:rsidP="005D3BAA">
      <w:pPr>
        <w:pStyle w:val="psalmtext"/>
        <w:spacing w:before="15" w:beforeAutospacing="0" w:after="60" w:afterAutospacing="0" w:line="360" w:lineRule="auto"/>
        <w:ind w:left="2160" w:right="480" w:hanging="480"/>
        <w:rPr>
          <w:color w:val="000000"/>
          <w:sz w:val="27"/>
          <w:szCs w:val="27"/>
        </w:rPr>
      </w:pPr>
      <w:r>
        <w:rPr>
          <w:color w:val="000000"/>
          <w:sz w:val="27"/>
          <w:szCs w:val="27"/>
        </w:rPr>
        <w:t>5 Look upon him and be radiant, *</w:t>
      </w:r>
      <w:r>
        <w:rPr>
          <w:color w:val="000000"/>
          <w:sz w:val="27"/>
          <w:szCs w:val="27"/>
        </w:rPr>
        <w:br/>
        <w:t>and let not your faces be ashamed.</w:t>
      </w:r>
    </w:p>
    <w:p w14:paraId="3BE0D216" w14:textId="3AE86EDC" w:rsidR="00AE0317" w:rsidRDefault="00AE0317" w:rsidP="005D3BAA">
      <w:pPr>
        <w:pStyle w:val="psalmtext"/>
        <w:spacing w:before="15" w:beforeAutospacing="0" w:after="60" w:afterAutospacing="0" w:line="360" w:lineRule="auto"/>
        <w:ind w:left="2160" w:right="480" w:hanging="480"/>
        <w:rPr>
          <w:color w:val="000000"/>
          <w:sz w:val="27"/>
          <w:szCs w:val="27"/>
        </w:rPr>
      </w:pPr>
    </w:p>
    <w:p w14:paraId="153E945C" w14:textId="3DE17532" w:rsidR="00A91E66" w:rsidRDefault="001F562F" w:rsidP="005D3BAA">
      <w:pPr>
        <w:pStyle w:val="psalmtext"/>
        <w:spacing w:before="15" w:beforeAutospacing="0" w:after="60" w:afterAutospacing="0" w:line="360" w:lineRule="auto"/>
        <w:ind w:left="2160" w:right="480" w:hanging="480"/>
        <w:rPr>
          <w:color w:val="000000"/>
          <w:sz w:val="27"/>
          <w:szCs w:val="27"/>
        </w:rPr>
      </w:pPr>
      <w:r>
        <w:rPr>
          <w:color w:val="000000"/>
          <w:sz w:val="27"/>
          <w:szCs w:val="27"/>
        </w:rPr>
        <w:t xml:space="preserve">Let not your faces be ashamed.  </w:t>
      </w:r>
      <w:r w:rsidR="00C65467">
        <w:rPr>
          <w:color w:val="000000"/>
          <w:sz w:val="27"/>
          <w:szCs w:val="27"/>
        </w:rPr>
        <w:t xml:space="preserve">Let them be filled with honor and glory, too. </w:t>
      </w:r>
      <w:r>
        <w:rPr>
          <w:color w:val="000000"/>
          <w:sz w:val="27"/>
          <w:szCs w:val="27"/>
        </w:rPr>
        <w:t xml:space="preserve">Let them radiate joy.  </w:t>
      </w:r>
      <w:r w:rsidR="00AE0317">
        <w:rPr>
          <w:color w:val="000000"/>
          <w:sz w:val="27"/>
          <w:szCs w:val="27"/>
        </w:rPr>
        <w:t xml:space="preserve">Come to </w:t>
      </w:r>
      <w:r w:rsidR="00595E97">
        <w:rPr>
          <w:color w:val="000000"/>
          <w:sz w:val="27"/>
          <w:szCs w:val="27"/>
        </w:rPr>
        <w:t>God’s table today and look upon Christ.  Take in his radiance so that it may be your radiance, too.  Taste and see that the Lord is good, happy are those who trust in him</w:t>
      </w:r>
      <w:r w:rsidR="00A91E66">
        <w:rPr>
          <w:color w:val="000000"/>
          <w:sz w:val="27"/>
          <w:szCs w:val="27"/>
        </w:rPr>
        <w:t>.</w:t>
      </w:r>
    </w:p>
    <w:p w14:paraId="360E39E7" w14:textId="5AD032C0" w:rsidR="00A91E66" w:rsidRDefault="00A91E66" w:rsidP="005D3BAA">
      <w:pPr>
        <w:pStyle w:val="psalmtext"/>
        <w:spacing w:before="15" w:beforeAutospacing="0" w:after="60" w:afterAutospacing="0" w:line="360" w:lineRule="auto"/>
        <w:ind w:left="2160" w:right="480" w:hanging="480"/>
        <w:rPr>
          <w:color w:val="000000"/>
          <w:sz w:val="27"/>
          <w:szCs w:val="27"/>
        </w:rPr>
      </w:pPr>
    </w:p>
    <w:p w14:paraId="0037D5CE" w14:textId="24949B0F" w:rsidR="00A91E66" w:rsidRDefault="00A91E66" w:rsidP="005D3BAA">
      <w:pPr>
        <w:pStyle w:val="psalmtext"/>
        <w:spacing w:before="15" w:beforeAutospacing="0" w:after="60" w:afterAutospacing="0" w:line="360" w:lineRule="auto"/>
        <w:ind w:left="2160" w:right="480" w:hanging="480"/>
        <w:rPr>
          <w:color w:val="000000"/>
          <w:sz w:val="27"/>
          <w:szCs w:val="27"/>
        </w:rPr>
      </w:pPr>
      <w:r>
        <w:rPr>
          <w:color w:val="000000"/>
          <w:sz w:val="27"/>
          <w:szCs w:val="27"/>
        </w:rPr>
        <w:t xml:space="preserve">Let the joy of your encounter with Christ, </w:t>
      </w:r>
      <w:r w:rsidR="00681F06">
        <w:rPr>
          <w:color w:val="000000"/>
          <w:sz w:val="27"/>
          <w:szCs w:val="27"/>
        </w:rPr>
        <w:t>and</w:t>
      </w:r>
      <w:r>
        <w:rPr>
          <w:color w:val="000000"/>
          <w:sz w:val="27"/>
          <w:szCs w:val="27"/>
        </w:rPr>
        <w:t xml:space="preserve"> the words of </w:t>
      </w:r>
      <w:r w:rsidR="00BF2DDF">
        <w:rPr>
          <w:color w:val="000000"/>
          <w:sz w:val="27"/>
          <w:szCs w:val="27"/>
        </w:rPr>
        <w:t>one</w:t>
      </w:r>
      <w:r>
        <w:rPr>
          <w:color w:val="000000"/>
          <w:sz w:val="27"/>
          <w:szCs w:val="27"/>
        </w:rPr>
        <w:t xml:space="preserve"> man</w:t>
      </w:r>
      <w:r w:rsidR="007E1091">
        <w:rPr>
          <w:color w:val="000000"/>
          <w:sz w:val="27"/>
          <w:szCs w:val="27"/>
        </w:rPr>
        <w:t>, Peter,</w:t>
      </w:r>
      <w:r>
        <w:rPr>
          <w:color w:val="000000"/>
          <w:sz w:val="27"/>
          <w:szCs w:val="27"/>
        </w:rPr>
        <w:t xml:space="preserve"> who wants you to know</w:t>
      </w:r>
      <w:r w:rsidR="00194512">
        <w:rPr>
          <w:color w:val="000000"/>
          <w:sz w:val="27"/>
          <w:szCs w:val="27"/>
        </w:rPr>
        <w:t xml:space="preserve"> the truth, and</w:t>
      </w:r>
      <w:r w:rsidR="0067183B">
        <w:rPr>
          <w:color w:val="000000"/>
          <w:sz w:val="27"/>
          <w:szCs w:val="27"/>
        </w:rPr>
        <w:t xml:space="preserve"> witness from</w:t>
      </w:r>
      <w:r w:rsidR="00194512">
        <w:rPr>
          <w:color w:val="000000"/>
          <w:sz w:val="27"/>
          <w:szCs w:val="27"/>
        </w:rPr>
        <w:t xml:space="preserve"> the heart of another man</w:t>
      </w:r>
      <w:r w:rsidR="007E1091">
        <w:rPr>
          <w:color w:val="000000"/>
          <w:sz w:val="27"/>
          <w:szCs w:val="27"/>
        </w:rPr>
        <w:t>, John</w:t>
      </w:r>
      <w:r w:rsidR="00194512">
        <w:rPr>
          <w:color w:val="000000"/>
          <w:sz w:val="27"/>
          <w:szCs w:val="27"/>
        </w:rPr>
        <w:t xml:space="preserve"> who want</w:t>
      </w:r>
      <w:r w:rsidR="007E1091">
        <w:rPr>
          <w:color w:val="000000"/>
          <w:sz w:val="27"/>
          <w:szCs w:val="27"/>
        </w:rPr>
        <w:t>s</w:t>
      </w:r>
      <w:r w:rsidR="00194512">
        <w:rPr>
          <w:color w:val="000000"/>
          <w:sz w:val="27"/>
          <w:szCs w:val="27"/>
        </w:rPr>
        <w:t xml:space="preserve"> to convey just who Jesus was, </w:t>
      </w:r>
      <w:r w:rsidR="00D146BC">
        <w:rPr>
          <w:color w:val="000000"/>
          <w:sz w:val="27"/>
          <w:szCs w:val="27"/>
        </w:rPr>
        <w:t xml:space="preserve">permeate your spirit, so that you </w:t>
      </w:r>
      <w:r w:rsidR="006D783A">
        <w:rPr>
          <w:color w:val="000000"/>
          <w:sz w:val="27"/>
          <w:szCs w:val="27"/>
        </w:rPr>
        <w:t xml:space="preserve">might become </w:t>
      </w:r>
      <w:r w:rsidR="00542B4C">
        <w:rPr>
          <w:color w:val="000000"/>
          <w:sz w:val="27"/>
          <w:szCs w:val="27"/>
        </w:rPr>
        <w:t xml:space="preserve">transformed and </w:t>
      </w:r>
      <w:r w:rsidR="006D783A">
        <w:rPr>
          <w:color w:val="000000"/>
          <w:sz w:val="27"/>
          <w:szCs w:val="27"/>
        </w:rPr>
        <w:t xml:space="preserve">transfigured, too. </w:t>
      </w:r>
    </w:p>
    <w:p w14:paraId="513D385D" w14:textId="34A83555" w:rsidR="00D146BC" w:rsidRDefault="00D146BC" w:rsidP="005D3BAA">
      <w:pPr>
        <w:pStyle w:val="psalmtext"/>
        <w:spacing w:before="15" w:beforeAutospacing="0" w:after="60" w:afterAutospacing="0" w:line="360" w:lineRule="auto"/>
        <w:ind w:left="2160" w:right="480" w:hanging="480"/>
        <w:rPr>
          <w:color w:val="000000"/>
          <w:sz w:val="27"/>
          <w:szCs w:val="27"/>
        </w:rPr>
      </w:pPr>
    </w:p>
    <w:p w14:paraId="3412C6C9" w14:textId="2AEFD867" w:rsidR="00D146BC" w:rsidRDefault="00D146BC" w:rsidP="005D3BAA">
      <w:pPr>
        <w:pStyle w:val="psalmtext"/>
        <w:spacing w:before="15" w:beforeAutospacing="0" w:after="60" w:afterAutospacing="0" w:line="360" w:lineRule="auto"/>
        <w:ind w:left="2160" w:right="480" w:hanging="480"/>
        <w:rPr>
          <w:color w:val="000000"/>
          <w:sz w:val="27"/>
          <w:szCs w:val="27"/>
        </w:rPr>
      </w:pPr>
      <w:r>
        <w:rPr>
          <w:color w:val="000000"/>
          <w:sz w:val="27"/>
          <w:szCs w:val="27"/>
        </w:rPr>
        <w:t xml:space="preserve">To experience </w:t>
      </w:r>
      <w:r w:rsidR="002654B3">
        <w:rPr>
          <w:color w:val="000000"/>
          <w:sz w:val="27"/>
          <w:szCs w:val="27"/>
        </w:rPr>
        <w:t>transformation,</w:t>
      </w:r>
      <w:r w:rsidR="00CE3638">
        <w:rPr>
          <w:color w:val="000000"/>
          <w:sz w:val="27"/>
          <w:szCs w:val="27"/>
        </w:rPr>
        <w:t xml:space="preserve"> allow yourself to be led to</w:t>
      </w:r>
      <w:r w:rsidR="002654B3">
        <w:rPr>
          <w:color w:val="000000"/>
          <w:sz w:val="27"/>
          <w:szCs w:val="27"/>
        </w:rPr>
        <w:t xml:space="preserve"> the mountain top to </w:t>
      </w:r>
      <w:r w:rsidR="0090339C">
        <w:rPr>
          <w:color w:val="000000"/>
          <w:sz w:val="27"/>
          <w:szCs w:val="27"/>
        </w:rPr>
        <w:t>encounter Jesus in his Glory</w:t>
      </w:r>
      <w:r w:rsidR="00664218">
        <w:rPr>
          <w:color w:val="000000"/>
          <w:sz w:val="27"/>
          <w:szCs w:val="27"/>
        </w:rPr>
        <w:t>. You</w:t>
      </w:r>
      <w:r w:rsidR="002654B3">
        <w:rPr>
          <w:color w:val="000000"/>
          <w:sz w:val="27"/>
          <w:szCs w:val="27"/>
        </w:rPr>
        <w:t xml:space="preserve"> need only your heart, mind and soul to get you there. </w:t>
      </w:r>
      <w:r w:rsidR="00FE39F6">
        <w:rPr>
          <w:color w:val="000000"/>
          <w:sz w:val="27"/>
          <w:szCs w:val="27"/>
        </w:rPr>
        <w:t xml:space="preserve"> But don’t hesitate, the moment will be fleeting, </w:t>
      </w:r>
      <w:r w:rsidR="0063428E">
        <w:rPr>
          <w:color w:val="000000"/>
          <w:sz w:val="27"/>
          <w:szCs w:val="27"/>
        </w:rPr>
        <w:t xml:space="preserve">playing tag with your clear thinking, </w:t>
      </w:r>
      <w:r w:rsidR="00FE39F6">
        <w:rPr>
          <w:color w:val="000000"/>
          <w:sz w:val="27"/>
          <w:szCs w:val="27"/>
        </w:rPr>
        <w:t xml:space="preserve">and you will hardly believe </w:t>
      </w:r>
      <w:r w:rsidR="000421D9">
        <w:rPr>
          <w:color w:val="000000"/>
          <w:sz w:val="27"/>
          <w:szCs w:val="27"/>
        </w:rPr>
        <w:t xml:space="preserve">what your </w:t>
      </w:r>
      <w:r w:rsidR="007471A3">
        <w:rPr>
          <w:color w:val="000000"/>
          <w:sz w:val="27"/>
          <w:szCs w:val="27"/>
        </w:rPr>
        <w:t xml:space="preserve">mortal </w:t>
      </w:r>
      <w:r w:rsidR="000421D9">
        <w:rPr>
          <w:color w:val="000000"/>
          <w:sz w:val="27"/>
          <w:szCs w:val="27"/>
        </w:rPr>
        <w:t>eyes</w:t>
      </w:r>
      <w:r w:rsidR="005D3BAA">
        <w:rPr>
          <w:color w:val="000000"/>
          <w:sz w:val="27"/>
          <w:szCs w:val="27"/>
        </w:rPr>
        <w:t xml:space="preserve"> clearly saw</w:t>
      </w:r>
      <w:r w:rsidR="00664218">
        <w:rPr>
          <w:color w:val="000000"/>
          <w:sz w:val="27"/>
          <w:szCs w:val="27"/>
        </w:rPr>
        <w:t xml:space="preserve"> was true</w:t>
      </w:r>
      <w:r w:rsidR="005D3BAA">
        <w:rPr>
          <w:color w:val="000000"/>
          <w:sz w:val="27"/>
          <w:szCs w:val="27"/>
        </w:rPr>
        <w:t>.</w:t>
      </w:r>
    </w:p>
    <w:p w14:paraId="50EBD3AE" w14:textId="02248957" w:rsidR="005D3BAA" w:rsidRDefault="005D3BAA" w:rsidP="005D3BAA">
      <w:pPr>
        <w:pStyle w:val="psalmtext"/>
        <w:spacing w:before="15" w:beforeAutospacing="0" w:after="60" w:afterAutospacing="0" w:line="360" w:lineRule="auto"/>
        <w:ind w:left="2160" w:right="480" w:hanging="480"/>
        <w:rPr>
          <w:color w:val="000000"/>
          <w:sz w:val="27"/>
          <w:szCs w:val="27"/>
        </w:rPr>
      </w:pPr>
    </w:p>
    <w:p w14:paraId="4EB57AE3" w14:textId="145DE5AE" w:rsidR="005D3BAA" w:rsidRPr="005D3BAA" w:rsidRDefault="005D3BAA" w:rsidP="005D3BAA">
      <w:pPr>
        <w:pStyle w:val="psalmtext"/>
        <w:spacing w:before="15" w:beforeAutospacing="0" w:after="60" w:afterAutospacing="0" w:line="360" w:lineRule="auto"/>
        <w:ind w:left="2160" w:right="480" w:hanging="480"/>
        <w:rPr>
          <w:rFonts w:ascii="Papyrus" w:hAnsi="Papyrus"/>
          <w:color w:val="000000"/>
          <w:sz w:val="27"/>
          <w:szCs w:val="27"/>
        </w:rPr>
      </w:pPr>
      <w:r w:rsidRPr="005D3BAA">
        <w:rPr>
          <w:rFonts w:ascii="Papyrus" w:hAnsi="Papyrus"/>
          <w:color w:val="000000"/>
          <w:sz w:val="27"/>
          <w:szCs w:val="27"/>
        </w:rPr>
        <w:t>Amen</w:t>
      </w:r>
    </w:p>
    <w:p w14:paraId="714103D3" w14:textId="092DEB94" w:rsidR="005D3BAA" w:rsidRPr="005D3BAA" w:rsidRDefault="005D3BAA" w:rsidP="005D3BAA">
      <w:pPr>
        <w:pStyle w:val="psalmtext"/>
        <w:spacing w:before="15" w:beforeAutospacing="0" w:after="60" w:afterAutospacing="0" w:line="360" w:lineRule="auto"/>
        <w:ind w:left="2160" w:right="480" w:hanging="480"/>
        <w:rPr>
          <w:rFonts w:ascii="Papyrus" w:hAnsi="Papyrus"/>
          <w:color w:val="000000"/>
          <w:sz w:val="27"/>
          <w:szCs w:val="27"/>
        </w:rPr>
      </w:pPr>
      <w:r w:rsidRPr="005D3BAA">
        <w:rPr>
          <w:rFonts w:ascii="Papyrus" w:hAnsi="Papyrus"/>
          <w:color w:val="000000"/>
          <w:sz w:val="27"/>
          <w:szCs w:val="27"/>
        </w:rPr>
        <w:t>Written to the Glory of God</w:t>
      </w:r>
    </w:p>
    <w:p w14:paraId="41B35260" w14:textId="7813AE74" w:rsidR="005D3BAA" w:rsidRPr="005D3BAA" w:rsidRDefault="005D3BAA" w:rsidP="005D3BAA">
      <w:pPr>
        <w:pStyle w:val="psalmtext"/>
        <w:spacing w:before="15" w:beforeAutospacing="0" w:after="60" w:afterAutospacing="0" w:line="360" w:lineRule="auto"/>
        <w:ind w:left="2160" w:right="480" w:hanging="480"/>
        <w:rPr>
          <w:rFonts w:ascii="Papyrus" w:hAnsi="Papyrus"/>
          <w:color w:val="000000"/>
          <w:sz w:val="27"/>
          <w:szCs w:val="27"/>
        </w:rPr>
      </w:pPr>
      <w:r w:rsidRPr="005D3BAA">
        <w:rPr>
          <w:rFonts w:ascii="Papyrus" w:hAnsi="Papyrus"/>
          <w:color w:val="000000"/>
          <w:sz w:val="27"/>
          <w:szCs w:val="27"/>
        </w:rPr>
        <w:t>E. J. R. Culver+</w:t>
      </w:r>
    </w:p>
    <w:p w14:paraId="26188790" w14:textId="697EB176" w:rsidR="005D3BAA" w:rsidRPr="005D3BAA" w:rsidRDefault="005D3BAA" w:rsidP="005D3BAA">
      <w:pPr>
        <w:pStyle w:val="psalmtext"/>
        <w:spacing w:before="15" w:beforeAutospacing="0" w:after="60" w:afterAutospacing="0" w:line="360" w:lineRule="auto"/>
        <w:ind w:left="2160" w:right="480" w:hanging="480"/>
        <w:rPr>
          <w:rFonts w:ascii="Papyrus" w:hAnsi="Papyrus"/>
          <w:color w:val="000000"/>
          <w:sz w:val="27"/>
          <w:szCs w:val="27"/>
        </w:rPr>
      </w:pPr>
      <w:r w:rsidRPr="005D3BAA">
        <w:rPr>
          <w:rFonts w:ascii="Papyrus" w:hAnsi="Papyrus"/>
          <w:color w:val="000000"/>
          <w:sz w:val="27"/>
          <w:szCs w:val="27"/>
        </w:rPr>
        <w:t>August 8, 2021</w:t>
      </w:r>
    </w:p>
    <w:p w14:paraId="22EF04D0" w14:textId="46987129" w:rsidR="000421D9" w:rsidRDefault="000421D9" w:rsidP="00A91E66">
      <w:pPr>
        <w:pStyle w:val="psalmtext"/>
        <w:spacing w:before="15" w:beforeAutospacing="0" w:after="60" w:afterAutospacing="0"/>
        <w:ind w:left="720" w:right="480" w:hanging="480"/>
        <w:rPr>
          <w:color w:val="000000"/>
          <w:sz w:val="27"/>
          <w:szCs w:val="27"/>
        </w:rPr>
      </w:pPr>
    </w:p>
    <w:p w14:paraId="613A0450" w14:textId="77777777" w:rsidR="000421D9" w:rsidRPr="00A91E66" w:rsidRDefault="000421D9" w:rsidP="00A91E66">
      <w:pPr>
        <w:pStyle w:val="psalmtext"/>
        <w:spacing w:before="15" w:beforeAutospacing="0" w:after="60" w:afterAutospacing="0"/>
        <w:ind w:left="720" w:right="480" w:hanging="480"/>
        <w:rPr>
          <w:color w:val="000000"/>
          <w:sz w:val="27"/>
          <w:szCs w:val="27"/>
        </w:rPr>
      </w:pPr>
    </w:p>
    <w:sectPr w:rsidR="000421D9" w:rsidRPr="00A91E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1235" w14:textId="77777777" w:rsidR="000F08E7" w:rsidRDefault="000F08E7" w:rsidP="005D3BAA">
      <w:pPr>
        <w:spacing w:after="0" w:line="240" w:lineRule="auto"/>
      </w:pPr>
      <w:r>
        <w:separator/>
      </w:r>
    </w:p>
  </w:endnote>
  <w:endnote w:type="continuationSeparator" w:id="0">
    <w:p w14:paraId="5BFDC9E5" w14:textId="77777777" w:rsidR="000F08E7" w:rsidRDefault="000F08E7" w:rsidP="005D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12185"/>
      <w:docPartObj>
        <w:docPartGallery w:val="Page Numbers (Bottom of Page)"/>
        <w:docPartUnique/>
      </w:docPartObj>
    </w:sdtPr>
    <w:sdtEndPr>
      <w:rPr>
        <w:noProof/>
      </w:rPr>
    </w:sdtEndPr>
    <w:sdtContent>
      <w:p w14:paraId="22E22E02" w14:textId="12D4A6F7" w:rsidR="005D3BAA" w:rsidRDefault="005D3B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ADA008" w14:textId="77777777" w:rsidR="005D3BAA" w:rsidRDefault="005D3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4D68" w14:textId="77777777" w:rsidR="000F08E7" w:rsidRDefault="000F08E7" w:rsidP="005D3BAA">
      <w:pPr>
        <w:spacing w:after="0" w:line="240" w:lineRule="auto"/>
      </w:pPr>
      <w:r>
        <w:separator/>
      </w:r>
    </w:p>
  </w:footnote>
  <w:footnote w:type="continuationSeparator" w:id="0">
    <w:p w14:paraId="7B603573" w14:textId="77777777" w:rsidR="000F08E7" w:rsidRDefault="000F08E7" w:rsidP="005D3B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CF"/>
    <w:rsid w:val="000301A0"/>
    <w:rsid w:val="000421D9"/>
    <w:rsid w:val="00043C4B"/>
    <w:rsid w:val="000445C9"/>
    <w:rsid w:val="000D4DA4"/>
    <w:rsid w:val="000F08E7"/>
    <w:rsid w:val="00130CC3"/>
    <w:rsid w:val="001815C2"/>
    <w:rsid w:val="00194512"/>
    <w:rsid w:val="001A2EFD"/>
    <w:rsid w:val="001C67D9"/>
    <w:rsid w:val="001E3C5D"/>
    <w:rsid w:val="001F562F"/>
    <w:rsid w:val="00200148"/>
    <w:rsid w:val="002059F8"/>
    <w:rsid w:val="00225255"/>
    <w:rsid w:val="002421F2"/>
    <w:rsid w:val="00264AF6"/>
    <w:rsid w:val="002654B3"/>
    <w:rsid w:val="002767D4"/>
    <w:rsid w:val="0028259D"/>
    <w:rsid w:val="0030066E"/>
    <w:rsid w:val="0033566D"/>
    <w:rsid w:val="00356FF8"/>
    <w:rsid w:val="003B60C1"/>
    <w:rsid w:val="003C45F8"/>
    <w:rsid w:val="003C7DA1"/>
    <w:rsid w:val="00410C79"/>
    <w:rsid w:val="00450C03"/>
    <w:rsid w:val="00451EEF"/>
    <w:rsid w:val="004545F6"/>
    <w:rsid w:val="00470411"/>
    <w:rsid w:val="004821F8"/>
    <w:rsid w:val="004A3F44"/>
    <w:rsid w:val="004D0945"/>
    <w:rsid w:val="004E66D8"/>
    <w:rsid w:val="005017EC"/>
    <w:rsid w:val="0054126A"/>
    <w:rsid w:val="00542B4C"/>
    <w:rsid w:val="00572876"/>
    <w:rsid w:val="00580EDD"/>
    <w:rsid w:val="005848B0"/>
    <w:rsid w:val="00595E97"/>
    <w:rsid w:val="005A073B"/>
    <w:rsid w:val="005D3BAA"/>
    <w:rsid w:val="0061047E"/>
    <w:rsid w:val="006239F0"/>
    <w:rsid w:val="0063428E"/>
    <w:rsid w:val="00656693"/>
    <w:rsid w:val="00664218"/>
    <w:rsid w:val="0067183B"/>
    <w:rsid w:val="00681F06"/>
    <w:rsid w:val="006D6C3B"/>
    <w:rsid w:val="006D783A"/>
    <w:rsid w:val="006F2101"/>
    <w:rsid w:val="00701656"/>
    <w:rsid w:val="007471A3"/>
    <w:rsid w:val="0078201F"/>
    <w:rsid w:val="007877CF"/>
    <w:rsid w:val="007D79AF"/>
    <w:rsid w:val="007D7D10"/>
    <w:rsid w:val="007E1091"/>
    <w:rsid w:val="00860695"/>
    <w:rsid w:val="0090339C"/>
    <w:rsid w:val="009120CF"/>
    <w:rsid w:val="009265DB"/>
    <w:rsid w:val="0095660A"/>
    <w:rsid w:val="0096502B"/>
    <w:rsid w:val="009D68B0"/>
    <w:rsid w:val="009E5FAA"/>
    <w:rsid w:val="00A22A57"/>
    <w:rsid w:val="00A55964"/>
    <w:rsid w:val="00A55EF2"/>
    <w:rsid w:val="00A90965"/>
    <w:rsid w:val="00A91E66"/>
    <w:rsid w:val="00AE0317"/>
    <w:rsid w:val="00B444F4"/>
    <w:rsid w:val="00B525ED"/>
    <w:rsid w:val="00B53178"/>
    <w:rsid w:val="00B7544B"/>
    <w:rsid w:val="00BC701D"/>
    <w:rsid w:val="00BF2DDF"/>
    <w:rsid w:val="00BF5747"/>
    <w:rsid w:val="00C343E5"/>
    <w:rsid w:val="00C65467"/>
    <w:rsid w:val="00C9528B"/>
    <w:rsid w:val="00CD2AFF"/>
    <w:rsid w:val="00CE3638"/>
    <w:rsid w:val="00D146BC"/>
    <w:rsid w:val="00D427BE"/>
    <w:rsid w:val="00D447EA"/>
    <w:rsid w:val="00D44C7A"/>
    <w:rsid w:val="00D47D36"/>
    <w:rsid w:val="00D9440A"/>
    <w:rsid w:val="00D95F4B"/>
    <w:rsid w:val="00DA7E6D"/>
    <w:rsid w:val="00E058C4"/>
    <w:rsid w:val="00E07E27"/>
    <w:rsid w:val="00E31642"/>
    <w:rsid w:val="00E34475"/>
    <w:rsid w:val="00E364C6"/>
    <w:rsid w:val="00E44E23"/>
    <w:rsid w:val="00EA6B53"/>
    <w:rsid w:val="00FC4CCF"/>
    <w:rsid w:val="00FE33B5"/>
    <w:rsid w:val="00FE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FBE4"/>
  <w15:chartTrackingRefBased/>
  <w15:docId w15:val="{E788EFF9-5FBB-4883-AB77-EA3CDE17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44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4CCF"/>
    <w:pPr>
      <w:spacing w:before="100" w:beforeAutospacing="1" w:after="100" w:afterAutospacing="1" w:line="240" w:lineRule="auto"/>
    </w:pPr>
    <w:rPr>
      <w:rFonts w:ascii="Calibri" w:eastAsiaTheme="minorEastAsia" w:hAnsi="Calibri" w:cs="Calibri"/>
    </w:rPr>
  </w:style>
  <w:style w:type="character" w:styleId="Hyperlink">
    <w:name w:val="Hyperlink"/>
    <w:basedOn w:val="DefaultParagraphFont"/>
    <w:uiPriority w:val="99"/>
    <w:semiHidden/>
    <w:unhideWhenUsed/>
    <w:rsid w:val="00D9440A"/>
    <w:rPr>
      <w:color w:val="0000FF"/>
      <w:u w:val="single"/>
    </w:rPr>
  </w:style>
  <w:style w:type="character" w:customStyle="1" w:styleId="Heading3Char">
    <w:name w:val="Heading 3 Char"/>
    <w:basedOn w:val="DefaultParagraphFont"/>
    <w:link w:val="Heading3"/>
    <w:uiPriority w:val="9"/>
    <w:rsid w:val="00D9440A"/>
    <w:rPr>
      <w:rFonts w:ascii="Times New Roman" w:eastAsia="Times New Roman" w:hAnsi="Times New Roman" w:cs="Times New Roman"/>
      <w:b/>
      <w:bCs/>
      <w:sz w:val="27"/>
      <w:szCs w:val="27"/>
    </w:rPr>
  </w:style>
  <w:style w:type="paragraph" w:customStyle="1" w:styleId="lessontext">
    <w:name w:val="lessontext"/>
    <w:basedOn w:val="Normal"/>
    <w:rsid w:val="00D94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D9440A"/>
  </w:style>
  <w:style w:type="paragraph" w:customStyle="1" w:styleId="psalmtext">
    <w:name w:val="psalmtext"/>
    <w:basedOn w:val="Normal"/>
    <w:rsid w:val="00D94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D9440A"/>
  </w:style>
  <w:style w:type="paragraph" w:styleId="Header">
    <w:name w:val="header"/>
    <w:basedOn w:val="Normal"/>
    <w:link w:val="HeaderChar"/>
    <w:uiPriority w:val="99"/>
    <w:unhideWhenUsed/>
    <w:rsid w:val="005D3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BAA"/>
  </w:style>
  <w:style w:type="paragraph" w:styleId="Footer">
    <w:name w:val="footer"/>
    <w:basedOn w:val="Normal"/>
    <w:link w:val="FooterChar"/>
    <w:uiPriority w:val="99"/>
    <w:unhideWhenUsed/>
    <w:rsid w:val="005D3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67962">
      <w:bodyDiv w:val="1"/>
      <w:marLeft w:val="0"/>
      <w:marRight w:val="0"/>
      <w:marTop w:val="0"/>
      <w:marBottom w:val="0"/>
      <w:divBdr>
        <w:top w:val="none" w:sz="0" w:space="0" w:color="auto"/>
        <w:left w:val="none" w:sz="0" w:space="0" w:color="auto"/>
        <w:bottom w:val="none" w:sz="0" w:space="0" w:color="auto"/>
        <w:right w:val="none" w:sz="0" w:space="0" w:color="auto"/>
      </w:divBdr>
      <w:divsChild>
        <w:div w:id="437408968">
          <w:marLeft w:val="0"/>
          <w:marRight w:val="0"/>
          <w:marTop w:val="0"/>
          <w:marBottom w:val="0"/>
          <w:divBdr>
            <w:top w:val="none" w:sz="0" w:space="0" w:color="auto"/>
            <w:left w:val="none" w:sz="0" w:space="0" w:color="auto"/>
            <w:bottom w:val="none" w:sz="0" w:space="0" w:color="auto"/>
            <w:right w:val="none" w:sz="0" w:space="0" w:color="auto"/>
          </w:divBdr>
        </w:div>
      </w:divsChild>
    </w:div>
    <w:div w:id="1121924771">
      <w:bodyDiv w:val="1"/>
      <w:marLeft w:val="0"/>
      <w:marRight w:val="0"/>
      <w:marTop w:val="0"/>
      <w:marBottom w:val="0"/>
      <w:divBdr>
        <w:top w:val="none" w:sz="0" w:space="0" w:color="auto"/>
        <w:left w:val="none" w:sz="0" w:space="0" w:color="auto"/>
        <w:bottom w:val="none" w:sz="0" w:space="0" w:color="auto"/>
        <w:right w:val="none" w:sz="0" w:space="0" w:color="auto"/>
      </w:divBdr>
    </w:div>
    <w:div w:id="20431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tionarypage.net/YearB_RCL/Pentecost/BProp14_RCL.html" TargetMode="External"/><Relationship Id="rId3" Type="http://schemas.openxmlformats.org/officeDocument/2006/relationships/webSettings" Target="webSettings.xml"/><Relationship Id="rId7" Type="http://schemas.openxmlformats.org/officeDocument/2006/relationships/hyperlink" Target="https://www.lectionarypage.net/YearB_RCL/Pentecost/BProp14_RCL.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ctionarypage.net/YearB_RCL/Pentecost/BProp14_RCL.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lectionarypage.net/YearB_RCL/Pentecost/BProp14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7</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98</cp:revision>
  <dcterms:created xsi:type="dcterms:W3CDTF">2021-08-06T16:25:00Z</dcterms:created>
  <dcterms:modified xsi:type="dcterms:W3CDTF">2021-08-07T21:17:00Z</dcterms:modified>
</cp:coreProperties>
</file>