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512F" w14:textId="77777777" w:rsidR="00AF6624" w:rsidRPr="00AF6624" w:rsidRDefault="00AF6624" w:rsidP="00AF6624">
      <w:pPr>
        <w:spacing w:after="0" w:line="240" w:lineRule="auto"/>
        <w:jc w:val="center"/>
        <w:rPr>
          <w:rFonts w:ascii="Papyrus" w:eastAsia="Times New Roman" w:hAnsi="Papyrus" w:cs="Times New Roman"/>
          <w:b/>
          <w:sz w:val="24"/>
          <w:szCs w:val="24"/>
        </w:rPr>
      </w:pPr>
      <w:r w:rsidRPr="00AF6624">
        <w:rPr>
          <w:rFonts w:ascii="Papyrus" w:eastAsia="Times New Roman" w:hAnsi="Papyrus" w:cs="Times New Roman"/>
          <w:b/>
          <w:sz w:val="24"/>
          <w:szCs w:val="24"/>
        </w:rPr>
        <w:t>St Aidan’s Episcopal Church</w:t>
      </w:r>
    </w:p>
    <w:p w14:paraId="6FB92C39" w14:textId="02651949" w:rsidR="00AF6624" w:rsidRPr="00AF6624" w:rsidRDefault="00AF6624" w:rsidP="00AF6624">
      <w:pPr>
        <w:spacing w:after="0" w:line="240" w:lineRule="auto"/>
        <w:jc w:val="center"/>
        <w:rPr>
          <w:rFonts w:ascii="Papyrus" w:eastAsia="Times New Roman" w:hAnsi="Papyrus" w:cs="Times New Roman"/>
          <w:b/>
          <w:sz w:val="24"/>
          <w:szCs w:val="24"/>
        </w:rPr>
      </w:pPr>
      <w:r w:rsidRPr="00AF6624">
        <w:rPr>
          <w:rFonts w:ascii="Papyrus" w:eastAsia="Times New Roman" w:hAnsi="Papyrus" w:cs="Times New Roman"/>
          <w:b/>
          <w:sz w:val="24"/>
          <w:szCs w:val="24"/>
        </w:rPr>
        <w:t xml:space="preserve">Third </w:t>
      </w:r>
      <w:proofErr w:type="gramStart"/>
      <w:r w:rsidRPr="00AF6624">
        <w:rPr>
          <w:rFonts w:ascii="Papyrus" w:eastAsia="Times New Roman" w:hAnsi="Papyrus" w:cs="Times New Roman"/>
          <w:b/>
          <w:sz w:val="24"/>
          <w:szCs w:val="24"/>
        </w:rPr>
        <w:t>Sunday  In</w:t>
      </w:r>
      <w:proofErr w:type="gramEnd"/>
      <w:r w:rsidRPr="00AF6624">
        <w:rPr>
          <w:rFonts w:ascii="Papyrus" w:eastAsia="Times New Roman" w:hAnsi="Papyrus" w:cs="Times New Roman"/>
          <w:b/>
          <w:sz w:val="24"/>
          <w:szCs w:val="24"/>
        </w:rPr>
        <w:t xml:space="preserve"> Lent</w:t>
      </w:r>
    </w:p>
    <w:p w14:paraId="2DE270BB" w14:textId="77777777" w:rsidR="00AF6624" w:rsidRPr="00AF6624" w:rsidRDefault="00AF6624" w:rsidP="00AF6624">
      <w:pPr>
        <w:spacing w:after="0" w:line="240" w:lineRule="auto"/>
        <w:jc w:val="center"/>
        <w:rPr>
          <w:rFonts w:ascii="Papyrus" w:eastAsia="Times New Roman" w:hAnsi="Papyrus" w:cs="Times New Roman"/>
          <w:b/>
          <w:sz w:val="24"/>
          <w:szCs w:val="24"/>
        </w:rPr>
      </w:pPr>
    </w:p>
    <w:p w14:paraId="630B90AC" w14:textId="7A5221ED" w:rsidR="00AF6624" w:rsidRPr="00AF6624" w:rsidRDefault="00AF6624" w:rsidP="00AF6624">
      <w:pPr>
        <w:spacing w:after="0" w:line="240" w:lineRule="auto"/>
        <w:jc w:val="center"/>
        <w:rPr>
          <w:rFonts w:ascii="Papyrus" w:eastAsia="Times New Roman" w:hAnsi="Papyrus" w:cs="Times New Roman"/>
          <w:b/>
          <w:sz w:val="24"/>
          <w:szCs w:val="24"/>
        </w:rPr>
      </w:pPr>
      <w:r w:rsidRPr="00AF6624">
        <w:rPr>
          <w:rFonts w:ascii="Papyrus" w:hAnsi="Papyrus"/>
          <w:b/>
        </w:rPr>
        <w:t>Exodus 3:1-15</w:t>
      </w:r>
    </w:p>
    <w:p w14:paraId="4DB9EF0D" w14:textId="0D565A3A" w:rsidR="00AF6624" w:rsidRPr="00AF6624" w:rsidRDefault="00AF6624" w:rsidP="00AF6624">
      <w:pPr>
        <w:spacing w:after="0" w:line="240" w:lineRule="auto"/>
        <w:jc w:val="center"/>
        <w:rPr>
          <w:rFonts w:ascii="Papyrus" w:eastAsia="Times New Roman" w:hAnsi="Papyrus" w:cs="Times New Roman"/>
          <w:b/>
          <w:sz w:val="24"/>
          <w:szCs w:val="24"/>
        </w:rPr>
      </w:pPr>
      <w:hyperlink r:id="rId8" w:anchor="nt1" w:history="1">
        <w:r w:rsidRPr="00AF6624">
          <w:rPr>
            <w:rFonts w:ascii="Papyrus" w:eastAsia="Times New Roman" w:hAnsi="Papyrus" w:cs="Times New Roman"/>
            <w:b/>
            <w:sz w:val="24"/>
            <w:szCs w:val="24"/>
          </w:rPr>
          <w:t>Psalm</w:t>
        </w:r>
      </w:hyperlink>
      <w:r w:rsidRPr="00AF6624">
        <w:rPr>
          <w:rFonts w:ascii="Papyrus" w:eastAsia="Times New Roman" w:hAnsi="Papyrus" w:cs="Times New Roman"/>
          <w:b/>
          <w:sz w:val="24"/>
          <w:szCs w:val="24"/>
        </w:rPr>
        <w:t xml:space="preserve"> </w:t>
      </w:r>
      <w:r w:rsidRPr="00AF6624">
        <w:rPr>
          <w:rFonts w:ascii="Papyrus" w:eastAsia="Times New Roman" w:hAnsi="Papyrus" w:cs="Times New Roman"/>
          <w:b/>
          <w:sz w:val="24"/>
          <w:szCs w:val="24"/>
        </w:rPr>
        <w:t xml:space="preserve"> 63: 1-8</w:t>
      </w:r>
    </w:p>
    <w:p w14:paraId="71149405" w14:textId="1B7A1637" w:rsidR="00AF6624" w:rsidRPr="00AF6624" w:rsidRDefault="00AF6624" w:rsidP="00AF6624">
      <w:pPr>
        <w:spacing w:after="0" w:line="240" w:lineRule="auto"/>
        <w:jc w:val="center"/>
        <w:rPr>
          <w:rFonts w:ascii="Papyrus" w:eastAsia="Times New Roman" w:hAnsi="Papyrus" w:cs="Times New Roman"/>
          <w:b/>
          <w:sz w:val="24"/>
          <w:szCs w:val="24"/>
        </w:rPr>
      </w:pPr>
      <w:r w:rsidRPr="00AF6624">
        <w:rPr>
          <w:rFonts w:ascii="Papyrus" w:hAnsi="Papyrus"/>
          <w:b/>
        </w:rPr>
        <w:t>1 Corinthians 10: 1-13</w:t>
      </w:r>
    </w:p>
    <w:p w14:paraId="3D7F7CE7" w14:textId="5C03AB59" w:rsidR="00AF6624" w:rsidRPr="00AF6624" w:rsidRDefault="00AF6624" w:rsidP="00AF6624">
      <w:pPr>
        <w:spacing w:after="0" w:line="240" w:lineRule="auto"/>
        <w:jc w:val="center"/>
        <w:rPr>
          <w:rFonts w:ascii="Papyrus" w:eastAsia="Times New Roman" w:hAnsi="Papyrus" w:cs="Times New Roman"/>
          <w:b/>
          <w:sz w:val="24"/>
          <w:szCs w:val="24"/>
        </w:rPr>
      </w:pPr>
      <w:hyperlink r:id="rId9" w:anchor="ps1" w:history="1">
        <w:r w:rsidRPr="00AF6624">
          <w:rPr>
            <w:rFonts w:ascii="Papyrus" w:eastAsia="Times New Roman" w:hAnsi="Papyrus" w:cs="Times New Roman"/>
            <w:b/>
            <w:sz w:val="24"/>
            <w:szCs w:val="24"/>
          </w:rPr>
          <w:t>Luke</w:t>
        </w:r>
      </w:hyperlink>
      <w:r w:rsidRPr="00AF6624">
        <w:rPr>
          <w:rFonts w:ascii="Papyrus" w:eastAsia="Times New Roman" w:hAnsi="Papyrus" w:cs="Times New Roman"/>
          <w:b/>
          <w:sz w:val="24"/>
          <w:szCs w:val="24"/>
        </w:rPr>
        <w:t xml:space="preserve"> 13:</w:t>
      </w:r>
      <w:r w:rsidRPr="00AF6624">
        <w:rPr>
          <w:rFonts w:ascii="Papyrus" w:eastAsia="Times New Roman" w:hAnsi="Papyrus" w:cs="Times New Roman"/>
          <w:b/>
          <w:sz w:val="24"/>
          <w:szCs w:val="24"/>
        </w:rPr>
        <w:t>1 – 9</w:t>
      </w:r>
    </w:p>
    <w:p w14:paraId="047BF8B1" w14:textId="13D14B6D" w:rsidR="00AF6624" w:rsidRPr="00AF6624" w:rsidRDefault="00AF6624" w:rsidP="00395AC7">
      <w:pPr>
        <w:spacing w:after="0" w:line="240" w:lineRule="auto"/>
        <w:jc w:val="center"/>
        <w:rPr>
          <w:rFonts w:ascii="Papyrus" w:eastAsia="Times New Roman" w:hAnsi="Papyrus" w:cs="Times New Roman"/>
          <w:b/>
          <w:sz w:val="24"/>
          <w:szCs w:val="24"/>
        </w:rPr>
      </w:pPr>
    </w:p>
    <w:p w14:paraId="5F47631F" w14:textId="6951151F" w:rsidR="00AF6624" w:rsidRDefault="00AF6624" w:rsidP="00AF6624">
      <w:pPr>
        <w:spacing w:after="0" w:line="240" w:lineRule="auto"/>
        <w:jc w:val="center"/>
        <w:rPr>
          <w:rFonts w:ascii="Papyrus" w:eastAsia="Times New Roman" w:hAnsi="Papyrus" w:cs="Times New Roman"/>
          <w:b/>
          <w:sz w:val="24"/>
          <w:szCs w:val="24"/>
        </w:rPr>
      </w:pPr>
      <w:r w:rsidRPr="00AF6624">
        <w:rPr>
          <w:rFonts w:ascii="Papyrus" w:eastAsia="Times New Roman" w:hAnsi="Papyrus" w:cs="Times New Roman"/>
          <w:b/>
          <w:sz w:val="24"/>
          <w:szCs w:val="24"/>
        </w:rPr>
        <w:t>Silk Tree Theology</w:t>
      </w:r>
    </w:p>
    <w:p w14:paraId="4498E746" w14:textId="77777777" w:rsidR="00AF6624" w:rsidRDefault="00AF6624" w:rsidP="00D07CEE">
      <w:pPr>
        <w:spacing w:line="240" w:lineRule="auto"/>
        <w:ind w:right="2592"/>
        <w:rPr>
          <w:b/>
          <w:i/>
          <w:color w:val="000000"/>
          <w:sz w:val="28"/>
          <w:szCs w:val="28"/>
        </w:rPr>
      </w:pPr>
    </w:p>
    <w:p w14:paraId="7F81B4D7" w14:textId="7F3AE35B"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When the nights were long and the mornings foggily dark and damp…from out of the depths….out of the darkness </w:t>
      </w:r>
      <w:proofErr w:type="gramStart"/>
      <w:r w:rsidRPr="00D07CEE">
        <w:rPr>
          <w:rFonts w:ascii="Times New Roman" w:hAnsi="Times New Roman" w:cs="Times New Roman"/>
          <w:color w:val="000000"/>
          <w:sz w:val="28"/>
          <w:szCs w:val="28"/>
        </w:rPr>
        <w:t>…..</w:t>
      </w:r>
      <w:proofErr w:type="gramEnd"/>
      <w:r w:rsidR="008E3F07" w:rsidRPr="00D07CEE">
        <w:rPr>
          <w:rFonts w:ascii="Times New Roman" w:hAnsi="Times New Roman" w:cs="Times New Roman"/>
          <w:color w:val="000000"/>
          <w:sz w:val="28"/>
          <w:szCs w:val="28"/>
        </w:rPr>
        <w:t xml:space="preserve">out of holy ground, </w:t>
      </w:r>
      <w:r w:rsidRPr="00D07CEE">
        <w:rPr>
          <w:rFonts w:ascii="Times New Roman" w:hAnsi="Times New Roman" w:cs="Times New Roman"/>
          <w:color w:val="000000"/>
          <w:sz w:val="28"/>
          <w:szCs w:val="28"/>
        </w:rPr>
        <w:t xml:space="preserve">.a </w:t>
      </w:r>
      <w:r w:rsidR="008E3F07" w:rsidRPr="00D07CEE">
        <w:rPr>
          <w:rFonts w:ascii="Times New Roman" w:hAnsi="Times New Roman" w:cs="Times New Roman"/>
          <w:color w:val="000000"/>
          <w:sz w:val="28"/>
          <w:szCs w:val="28"/>
        </w:rPr>
        <w:t xml:space="preserve">minute </w:t>
      </w:r>
      <w:r w:rsidRPr="00D07CEE">
        <w:rPr>
          <w:rFonts w:ascii="Times New Roman" w:hAnsi="Times New Roman" w:cs="Times New Roman"/>
          <w:color w:val="000000"/>
          <w:sz w:val="28"/>
          <w:szCs w:val="28"/>
        </w:rPr>
        <w:t>piece of root left in the ground</w:t>
      </w:r>
      <w:r w:rsidR="008E3F07" w:rsidRPr="00D07CEE">
        <w:rPr>
          <w:rFonts w:ascii="Times New Roman" w:hAnsi="Times New Roman" w:cs="Times New Roman"/>
          <w:color w:val="000000"/>
          <w:sz w:val="28"/>
          <w:szCs w:val="28"/>
        </w:rPr>
        <w:t xml:space="preserve">, from the remains of a long since dead and broken old Silk Tree, </w:t>
      </w:r>
      <w:r w:rsidRPr="00D07CEE">
        <w:rPr>
          <w:rFonts w:ascii="Times New Roman" w:hAnsi="Times New Roman" w:cs="Times New Roman"/>
          <w:color w:val="000000"/>
          <w:sz w:val="28"/>
          <w:szCs w:val="28"/>
        </w:rPr>
        <w:t xml:space="preserve"> formed a pale green grass-like shoot that began to move toward the light. </w:t>
      </w:r>
    </w:p>
    <w:p w14:paraId="2E039D5C" w14:textId="6FB557F4"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What awaited it there, it could not know</w:t>
      </w:r>
      <w:proofErr w:type="gramStart"/>
      <w:r w:rsidRPr="00D07CEE">
        <w:rPr>
          <w:rFonts w:ascii="Times New Roman" w:hAnsi="Times New Roman" w:cs="Times New Roman"/>
          <w:color w:val="000000"/>
          <w:sz w:val="28"/>
          <w:szCs w:val="28"/>
        </w:rPr>
        <w:t>….nor</w:t>
      </w:r>
      <w:proofErr w:type="gramEnd"/>
      <w:r w:rsidRPr="00D07CEE">
        <w:rPr>
          <w:rFonts w:ascii="Times New Roman" w:hAnsi="Times New Roman" w:cs="Times New Roman"/>
          <w:color w:val="000000"/>
          <w:sz w:val="28"/>
          <w:szCs w:val="28"/>
        </w:rPr>
        <w:t xml:space="preserve"> was it capable of knowing, except to </w:t>
      </w:r>
      <w:r w:rsidR="0027128D">
        <w:rPr>
          <w:rFonts w:ascii="Times New Roman" w:hAnsi="Times New Roman" w:cs="Times New Roman"/>
          <w:color w:val="000000"/>
          <w:sz w:val="28"/>
          <w:szCs w:val="28"/>
        </w:rPr>
        <w:t xml:space="preserve">be </w:t>
      </w:r>
      <w:r w:rsidRPr="00D07CEE">
        <w:rPr>
          <w:rFonts w:ascii="Times New Roman" w:hAnsi="Times New Roman" w:cs="Times New Roman"/>
          <w:color w:val="000000"/>
          <w:sz w:val="28"/>
          <w:szCs w:val="28"/>
        </w:rPr>
        <w:t>obediently respon</w:t>
      </w:r>
      <w:r w:rsidR="0027128D">
        <w:rPr>
          <w:rFonts w:ascii="Times New Roman" w:hAnsi="Times New Roman" w:cs="Times New Roman"/>
          <w:color w:val="000000"/>
          <w:sz w:val="28"/>
          <w:szCs w:val="28"/>
        </w:rPr>
        <w:t>sive</w:t>
      </w:r>
      <w:r w:rsidRPr="00D07CEE">
        <w:rPr>
          <w:rFonts w:ascii="Times New Roman" w:hAnsi="Times New Roman" w:cs="Times New Roman"/>
          <w:color w:val="000000"/>
          <w:sz w:val="28"/>
          <w:szCs w:val="28"/>
        </w:rPr>
        <w:t xml:space="preserve"> to a call that promised that if it kept on moving, its faithful work would be rewarded</w:t>
      </w:r>
      <w:r w:rsidR="0027128D">
        <w:rPr>
          <w:rFonts w:ascii="Times New Roman" w:hAnsi="Times New Roman" w:cs="Times New Roman"/>
          <w:color w:val="000000"/>
          <w:sz w:val="28"/>
          <w:szCs w:val="28"/>
        </w:rPr>
        <w:t>. That</w:t>
      </w:r>
      <w:r w:rsidRPr="00D07CEE">
        <w:rPr>
          <w:rFonts w:ascii="Times New Roman" w:hAnsi="Times New Roman" w:cs="Times New Roman"/>
          <w:color w:val="000000"/>
          <w:sz w:val="28"/>
          <w:szCs w:val="28"/>
        </w:rPr>
        <w:t xml:space="preserve"> there would be </w:t>
      </w:r>
      <w:proofErr w:type="gramStart"/>
      <w:r w:rsidRPr="00D07CEE">
        <w:rPr>
          <w:rFonts w:ascii="Times New Roman" w:hAnsi="Times New Roman" w:cs="Times New Roman"/>
          <w:color w:val="000000"/>
          <w:sz w:val="28"/>
          <w:szCs w:val="28"/>
        </w:rPr>
        <w:t>light</w:t>
      </w:r>
      <w:proofErr w:type="gramEnd"/>
      <w:r w:rsidRPr="00D07CEE">
        <w:rPr>
          <w:rFonts w:ascii="Times New Roman" w:hAnsi="Times New Roman" w:cs="Times New Roman"/>
          <w:color w:val="000000"/>
          <w:sz w:val="28"/>
          <w:szCs w:val="28"/>
        </w:rPr>
        <w:t xml:space="preserve"> and something would be tangible, </w:t>
      </w:r>
      <w:r w:rsidR="0027128D">
        <w:rPr>
          <w:rFonts w:ascii="Times New Roman" w:hAnsi="Times New Roman" w:cs="Times New Roman"/>
          <w:color w:val="000000"/>
          <w:sz w:val="28"/>
          <w:szCs w:val="28"/>
        </w:rPr>
        <w:t xml:space="preserve">and </w:t>
      </w:r>
      <w:r w:rsidRPr="00D07CEE">
        <w:rPr>
          <w:rFonts w:ascii="Times New Roman" w:hAnsi="Times New Roman" w:cs="Times New Roman"/>
          <w:color w:val="000000"/>
          <w:sz w:val="28"/>
          <w:szCs w:val="28"/>
        </w:rPr>
        <w:t xml:space="preserve">yet </w:t>
      </w:r>
      <w:r w:rsidR="0027128D">
        <w:rPr>
          <w:rFonts w:ascii="Times New Roman" w:hAnsi="Times New Roman" w:cs="Times New Roman"/>
          <w:color w:val="000000"/>
          <w:sz w:val="28"/>
          <w:szCs w:val="28"/>
        </w:rPr>
        <w:t>also with</w:t>
      </w:r>
      <w:r w:rsidRPr="00D07CEE">
        <w:rPr>
          <w:rFonts w:ascii="Times New Roman" w:hAnsi="Times New Roman" w:cs="Times New Roman"/>
          <w:color w:val="000000"/>
          <w:sz w:val="28"/>
          <w:szCs w:val="28"/>
        </w:rPr>
        <w:t xml:space="preserve"> an indefinable and intangible opportunity to experience life in a new way...a way promised since the beginning of time…a way that never seemed to fail</w:t>
      </w:r>
      <w:r w:rsidR="0027128D">
        <w:rPr>
          <w:rFonts w:ascii="Times New Roman" w:hAnsi="Times New Roman" w:cs="Times New Roman"/>
          <w:color w:val="000000"/>
          <w:sz w:val="28"/>
          <w:szCs w:val="28"/>
        </w:rPr>
        <w:t xml:space="preserve">.  A way </w:t>
      </w:r>
      <w:r w:rsidRPr="00D07CEE">
        <w:rPr>
          <w:rFonts w:ascii="Times New Roman" w:hAnsi="Times New Roman" w:cs="Times New Roman"/>
          <w:color w:val="000000"/>
          <w:sz w:val="28"/>
          <w:szCs w:val="28"/>
        </w:rPr>
        <w:t>that you could trust</w:t>
      </w:r>
      <w:r w:rsidR="0027128D">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even if you couldn’t see it</w:t>
      </w:r>
      <w:r w:rsidR="0027128D">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so that you could be undaunted by the unseen and just keep moving until you could be seen and so you could see the world again in a new way</w:t>
      </w:r>
      <w:proofErr w:type="gramStart"/>
      <w:r w:rsidRPr="00D07CEE">
        <w:rPr>
          <w:rFonts w:ascii="Times New Roman" w:hAnsi="Times New Roman" w:cs="Times New Roman"/>
          <w:color w:val="000000"/>
          <w:sz w:val="28"/>
          <w:szCs w:val="28"/>
        </w:rPr>
        <w:t>…..</w:t>
      </w:r>
      <w:proofErr w:type="gramEnd"/>
      <w:r w:rsidRPr="00D07CEE">
        <w:rPr>
          <w:rFonts w:ascii="Times New Roman" w:hAnsi="Times New Roman" w:cs="Times New Roman"/>
          <w:color w:val="000000"/>
          <w:sz w:val="28"/>
          <w:szCs w:val="28"/>
        </w:rPr>
        <w:t xml:space="preserve">then wait…… and be prepared…..for what would happen next.  </w:t>
      </w:r>
    </w:p>
    <w:p w14:paraId="5BB892A2" w14:textId="136F305C" w:rsidR="00AF6624" w:rsidRPr="00D07CEE" w:rsidRDefault="008E3F07" w:rsidP="00D07CEE">
      <w:pPr>
        <w:spacing w:line="360" w:lineRule="auto"/>
        <w:ind w:left="1440" w:firstLine="720"/>
        <w:rPr>
          <w:rFonts w:ascii="Times New Roman" w:hAnsi="Times New Roman" w:cs="Times New Roman"/>
          <w:color w:val="000000"/>
          <w:sz w:val="28"/>
          <w:szCs w:val="28"/>
        </w:rPr>
      </w:pPr>
      <w:proofErr w:type="gramStart"/>
      <w:r w:rsidRPr="00D07CEE">
        <w:rPr>
          <w:rFonts w:ascii="Times New Roman" w:hAnsi="Times New Roman" w:cs="Times New Roman"/>
          <w:color w:val="000000"/>
          <w:sz w:val="28"/>
          <w:szCs w:val="28"/>
        </w:rPr>
        <w:t>So</w:t>
      </w:r>
      <w:proofErr w:type="gramEnd"/>
      <w:r w:rsidRPr="00D07CEE">
        <w:rPr>
          <w:rFonts w:ascii="Times New Roman" w:hAnsi="Times New Roman" w:cs="Times New Roman"/>
          <w:color w:val="000000"/>
          <w:sz w:val="28"/>
          <w:szCs w:val="28"/>
        </w:rPr>
        <w:t xml:space="preserve"> it was for Moses.  A simple man, small, tending his flocks, unchanging and unknowing, and yet invited, as are all God’s people, </w:t>
      </w:r>
      <w:r w:rsidRPr="00D07CEE">
        <w:rPr>
          <w:rFonts w:ascii="Times New Roman" w:hAnsi="Times New Roman" w:cs="Times New Roman"/>
          <w:color w:val="000000"/>
          <w:sz w:val="28"/>
          <w:szCs w:val="28"/>
        </w:rPr>
        <w:lastRenderedPageBreak/>
        <w:t xml:space="preserve">to enter </w:t>
      </w:r>
      <w:r w:rsidR="0027128D">
        <w:rPr>
          <w:rFonts w:ascii="Times New Roman" w:hAnsi="Times New Roman" w:cs="Times New Roman"/>
          <w:color w:val="000000"/>
          <w:sz w:val="28"/>
          <w:szCs w:val="28"/>
        </w:rPr>
        <w:t>o</w:t>
      </w:r>
      <w:r w:rsidRPr="00D07CEE">
        <w:rPr>
          <w:rFonts w:ascii="Times New Roman" w:hAnsi="Times New Roman" w:cs="Times New Roman"/>
          <w:color w:val="000000"/>
          <w:sz w:val="28"/>
          <w:szCs w:val="28"/>
        </w:rPr>
        <w:t xml:space="preserve">nto holy ground, </w:t>
      </w:r>
      <w:r w:rsidR="0027128D">
        <w:rPr>
          <w:rFonts w:ascii="Times New Roman" w:hAnsi="Times New Roman" w:cs="Times New Roman"/>
          <w:color w:val="000000"/>
          <w:sz w:val="28"/>
          <w:szCs w:val="28"/>
        </w:rPr>
        <w:t xml:space="preserve">to come before God </w:t>
      </w:r>
      <w:proofErr w:type="gramStart"/>
      <w:r w:rsidRPr="00D07CEE">
        <w:rPr>
          <w:rFonts w:ascii="Times New Roman" w:hAnsi="Times New Roman" w:cs="Times New Roman"/>
          <w:color w:val="000000"/>
          <w:sz w:val="28"/>
          <w:szCs w:val="28"/>
        </w:rPr>
        <w:t>in order to</w:t>
      </w:r>
      <w:proofErr w:type="gramEnd"/>
      <w:r w:rsidRPr="00D07CEE">
        <w:rPr>
          <w:rFonts w:ascii="Times New Roman" w:hAnsi="Times New Roman" w:cs="Times New Roman"/>
          <w:color w:val="000000"/>
          <w:sz w:val="28"/>
          <w:szCs w:val="28"/>
        </w:rPr>
        <w:t xml:space="preserve"> hear God’s word and to find the courage to follow the guidance found there. </w:t>
      </w:r>
      <w:r w:rsidR="00FE7ADE" w:rsidRPr="00D07CEE">
        <w:rPr>
          <w:rFonts w:ascii="Times New Roman" w:hAnsi="Times New Roman" w:cs="Times New Roman"/>
          <w:color w:val="000000"/>
          <w:sz w:val="28"/>
          <w:szCs w:val="28"/>
        </w:rPr>
        <w:t xml:space="preserve">  </w:t>
      </w:r>
      <w:r w:rsidR="00E354A8">
        <w:rPr>
          <w:rFonts w:ascii="Times New Roman" w:hAnsi="Times New Roman" w:cs="Times New Roman"/>
          <w:color w:val="000000"/>
          <w:sz w:val="28"/>
          <w:szCs w:val="28"/>
        </w:rPr>
        <w:t>For Moses, it</w:t>
      </w:r>
      <w:r w:rsidR="00FE7ADE" w:rsidRPr="00D07CEE">
        <w:rPr>
          <w:rFonts w:ascii="Times New Roman" w:hAnsi="Times New Roman" w:cs="Times New Roman"/>
          <w:color w:val="000000"/>
          <w:sz w:val="28"/>
          <w:szCs w:val="28"/>
        </w:rPr>
        <w:t xml:space="preserve"> was </w:t>
      </w:r>
      <w:r w:rsidR="00E354A8">
        <w:rPr>
          <w:rFonts w:ascii="Times New Roman" w:hAnsi="Times New Roman" w:cs="Times New Roman"/>
          <w:color w:val="000000"/>
          <w:sz w:val="28"/>
          <w:szCs w:val="28"/>
        </w:rPr>
        <w:t xml:space="preserve">the voice of God coming out of a </w:t>
      </w:r>
      <w:r w:rsidR="00FE7ADE" w:rsidRPr="00D07CEE">
        <w:rPr>
          <w:rFonts w:ascii="Times New Roman" w:hAnsi="Times New Roman" w:cs="Times New Roman"/>
          <w:color w:val="000000"/>
          <w:sz w:val="28"/>
          <w:szCs w:val="28"/>
        </w:rPr>
        <w:t>burning bush that would not, could not be consumed</w:t>
      </w:r>
      <w:r w:rsidR="00E354A8">
        <w:rPr>
          <w:rFonts w:ascii="Times New Roman" w:hAnsi="Times New Roman" w:cs="Times New Roman"/>
          <w:color w:val="000000"/>
          <w:sz w:val="28"/>
          <w:szCs w:val="28"/>
        </w:rPr>
        <w:t>.  Just</w:t>
      </w:r>
      <w:r w:rsidR="00FE7ADE" w:rsidRPr="00D07CEE">
        <w:rPr>
          <w:rFonts w:ascii="Times New Roman" w:hAnsi="Times New Roman" w:cs="Times New Roman"/>
          <w:color w:val="000000"/>
          <w:sz w:val="28"/>
          <w:szCs w:val="28"/>
        </w:rPr>
        <w:t xml:space="preserve"> as</w:t>
      </w:r>
      <w:r w:rsidR="00E354A8">
        <w:rPr>
          <w:rFonts w:ascii="Times New Roman" w:hAnsi="Times New Roman" w:cs="Times New Roman"/>
          <w:color w:val="000000"/>
          <w:sz w:val="28"/>
          <w:szCs w:val="28"/>
        </w:rPr>
        <w:t xml:space="preserve"> for us</w:t>
      </w:r>
      <w:r w:rsidR="00FE7ADE" w:rsidRPr="00D07CEE">
        <w:rPr>
          <w:rFonts w:ascii="Times New Roman" w:hAnsi="Times New Roman" w:cs="Times New Roman"/>
          <w:color w:val="000000"/>
          <w:sz w:val="28"/>
          <w:szCs w:val="28"/>
        </w:rPr>
        <w:t xml:space="preserve"> are </w:t>
      </w:r>
      <w:r w:rsidR="00E354A8">
        <w:rPr>
          <w:rFonts w:ascii="Times New Roman" w:hAnsi="Times New Roman" w:cs="Times New Roman"/>
          <w:color w:val="000000"/>
          <w:sz w:val="28"/>
          <w:szCs w:val="28"/>
        </w:rPr>
        <w:t xml:space="preserve">hard-to-understand </w:t>
      </w:r>
      <w:r w:rsidR="00FE7ADE" w:rsidRPr="00D07CEE">
        <w:rPr>
          <w:rFonts w:ascii="Times New Roman" w:hAnsi="Times New Roman" w:cs="Times New Roman"/>
          <w:color w:val="000000"/>
          <w:sz w:val="28"/>
          <w:szCs w:val="28"/>
        </w:rPr>
        <w:t>instincts that cause us to stop, turn and pray, called to listen for once</w:t>
      </w:r>
      <w:r w:rsidR="00E354A8">
        <w:rPr>
          <w:rFonts w:ascii="Times New Roman" w:hAnsi="Times New Roman" w:cs="Times New Roman"/>
          <w:color w:val="000000"/>
          <w:sz w:val="28"/>
          <w:szCs w:val="28"/>
        </w:rPr>
        <w:t xml:space="preserve"> closely</w:t>
      </w:r>
      <w:r w:rsidR="00FE7ADE" w:rsidRPr="00D07CEE">
        <w:rPr>
          <w:rFonts w:ascii="Times New Roman" w:hAnsi="Times New Roman" w:cs="Times New Roman"/>
          <w:color w:val="000000"/>
          <w:sz w:val="28"/>
          <w:szCs w:val="28"/>
        </w:rPr>
        <w:t xml:space="preserve"> to God’s voice rather than the noise of the world. </w:t>
      </w:r>
    </w:p>
    <w:p w14:paraId="33ECCDE0" w14:textId="51FD6B6E" w:rsidR="00AF6624" w:rsidRPr="00D07CEE" w:rsidRDefault="00123A5A" w:rsidP="00E354A8">
      <w:pPr>
        <w:spacing w:line="36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What God had to say to Moses wasn’t easy for Moses to hear, and what God has to say to each of us isn’t easy to hear either</w:t>
      </w:r>
      <w:r w:rsidR="00E354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Would that any of us</w:t>
      </w:r>
      <w:r w:rsidR="00AF6624" w:rsidRPr="00D07CEE">
        <w:rPr>
          <w:rFonts w:ascii="Times New Roman" w:hAnsi="Times New Roman" w:cs="Times New Roman"/>
          <w:color w:val="000000"/>
          <w:sz w:val="28"/>
          <w:szCs w:val="28"/>
        </w:rPr>
        <w:t xml:space="preserve"> had it so easy</w:t>
      </w:r>
      <w:r w:rsidR="00FE7ADE" w:rsidRPr="00D07CEE">
        <w:rPr>
          <w:rFonts w:ascii="Times New Roman" w:hAnsi="Times New Roman" w:cs="Times New Roman"/>
          <w:color w:val="000000"/>
          <w:sz w:val="28"/>
          <w:szCs w:val="28"/>
        </w:rPr>
        <w:t xml:space="preserve"> as did the small green shoot</w:t>
      </w:r>
      <w:r w:rsidR="00AF6624" w:rsidRPr="00D07CEE">
        <w:rPr>
          <w:rFonts w:ascii="Times New Roman" w:hAnsi="Times New Roman" w:cs="Times New Roman"/>
          <w:color w:val="000000"/>
          <w:sz w:val="28"/>
          <w:szCs w:val="28"/>
        </w:rPr>
        <w:t>.  To be simply called to reach up into the world</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nothing more, nothing l</w:t>
      </w:r>
      <w:r w:rsidR="003806BA" w:rsidRPr="00D07CEE">
        <w:rPr>
          <w:rFonts w:ascii="Times New Roman" w:hAnsi="Times New Roman" w:cs="Times New Roman"/>
          <w:color w:val="000000"/>
          <w:sz w:val="28"/>
          <w:szCs w:val="28"/>
        </w:rPr>
        <w:t xml:space="preserve">ess.  </w:t>
      </w:r>
      <w:r w:rsidR="00AF6624" w:rsidRPr="00D07CEE">
        <w:rPr>
          <w:rFonts w:ascii="Times New Roman" w:hAnsi="Times New Roman" w:cs="Times New Roman"/>
          <w:color w:val="000000"/>
          <w:sz w:val="28"/>
          <w:szCs w:val="28"/>
        </w:rPr>
        <w:t xml:space="preserve">  To continue moving through dark unknowing</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 xml:space="preserve">in trust that we will reach a place where each of us can fulfill our own </w:t>
      </w:r>
      <w:proofErr w:type="gramStart"/>
      <w:r w:rsidR="00AF6624" w:rsidRPr="00D07CEE">
        <w:rPr>
          <w:rFonts w:ascii="Times New Roman" w:hAnsi="Times New Roman" w:cs="Times New Roman"/>
          <w:color w:val="000000"/>
          <w:sz w:val="28"/>
          <w:szCs w:val="28"/>
        </w:rPr>
        <w:t>particular destiny</w:t>
      </w:r>
      <w:proofErr w:type="gramEnd"/>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a destiny designed to be embraced and received as fully authentic</w:t>
      </w:r>
      <w:r>
        <w:rPr>
          <w:rFonts w:ascii="Times New Roman" w:hAnsi="Times New Roman" w:cs="Times New Roman"/>
          <w:color w:val="000000"/>
          <w:sz w:val="28"/>
          <w:szCs w:val="28"/>
        </w:rPr>
        <w:t>,</w:t>
      </w:r>
      <w:r w:rsidR="00E354A8">
        <w:rPr>
          <w:rFonts w:ascii="Times New Roman" w:hAnsi="Times New Roman" w:cs="Times New Roman"/>
          <w:color w:val="000000"/>
          <w:sz w:val="28"/>
          <w:szCs w:val="28"/>
        </w:rPr>
        <w:t xml:space="preserve"> as designed by God</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 xml:space="preserve">as one belonging in the place made available for us in the revealing light of day. </w:t>
      </w:r>
    </w:p>
    <w:p w14:paraId="66682E33" w14:textId="020F2DB0" w:rsidR="00AF6624" w:rsidRPr="00D07CEE" w:rsidRDefault="00AF6624" w:rsidP="00123A5A">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The shoot cannot know or understand the complexities of how it was created, how it finds the strength to push its frail blade against a particularly hard clod of dirt or a pebble buried deep in the earth, barring its way.  It only knows, deep within its DNA that it must and will keep moving in as straight a line as possible to reach the light</w:t>
      </w:r>
    </w:p>
    <w:p w14:paraId="45C14107" w14:textId="77777777"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Within the complexities of our lives we meet the same hard clods of dirt…the same pebbles buried deep in the ground and yet, rather than simply moving through them or around them, we allow </w:t>
      </w:r>
      <w:r w:rsidRPr="00D07CEE">
        <w:rPr>
          <w:rFonts w:ascii="Times New Roman" w:hAnsi="Times New Roman" w:cs="Times New Roman"/>
          <w:color w:val="000000"/>
          <w:sz w:val="28"/>
          <w:szCs w:val="28"/>
        </w:rPr>
        <w:lastRenderedPageBreak/>
        <w:t>them to impede our progress…</w:t>
      </w:r>
      <w:proofErr w:type="gramStart"/>
      <w:r w:rsidRPr="00D07CEE">
        <w:rPr>
          <w:rFonts w:ascii="Times New Roman" w:hAnsi="Times New Roman" w:cs="Times New Roman"/>
          <w:color w:val="000000"/>
          <w:sz w:val="28"/>
          <w:szCs w:val="28"/>
        </w:rPr>
        <w:t>and  we</w:t>
      </w:r>
      <w:proofErr w:type="gramEnd"/>
      <w:r w:rsidRPr="00D07CEE">
        <w:rPr>
          <w:rFonts w:ascii="Times New Roman" w:hAnsi="Times New Roman" w:cs="Times New Roman"/>
          <w:color w:val="000000"/>
          <w:sz w:val="28"/>
          <w:szCs w:val="28"/>
        </w:rPr>
        <w:t xml:space="preserve"> are quick to place the blame for our delay.  </w:t>
      </w:r>
    </w:p>
    <w:p w14:paraId="21E895F7" w14:textId="5B774C58" w:rsidR="00AF6624" w:rsidRPr="00D07CEE" w:rsidRDefault="003806BA"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Moses needed to push his way through his own insecurities and indecision, his profound preferences, and </w:t>
      </w:r>
      <w:r w:rsidR="00123A5A">
        <w:rPr>
          <w:rFonts w:ascii="Times New Roman" w:hAnsi="Times New Roman" w:cs="Times New Roman"/>
          <w:color w:val="000000"/>
          <w:sz w:val="28"/>
          <w:szCs w:val="28"/>
        </w:rPr>
        <w:t xml:space="preserve">to be </w:t>
      </w:r>
      <w:r w:rsidRPr="00D07CEE">
        <w:rPr>
          <w:rFonts w:ascii="Times New Roman" w:hAnsi="Times New Roman" w:cs="Times New Roman"/>
          <w:color w:val="000000"/>
          <w:sz w:val="28"/>
          <w:szCs w:val="28"/>
        </w:rPr>
        <w:t>given the chance</w:t>
      </w:r>
      <w:r w:rsidR="00123A5A">
        <w:rPr>
          <w:rFonts w:ascii="Times New Roman" w:hAnsi="Times New Roman" w:cs="Times New Roman"/>
          <w:color w:val="000000"/>
          <w:sz w:val="28"/>
          <w:szCs w:val="28"/>
        </w:rPr>
        <w:t xml:space="preserve"> to explain his</w:t>
      </w:r>
      <w:r w:rsidRPr="00D07CEE">
        <w:rPr>
          <w:rFonts w:ascii="Times New Roman" w:hAnsi="Times New Roman" w:cs="Times New Roman"/>
          <w:color w:val="000000"/>
          <w:sz w:val="28"/>
          <w:szCs w:val="28"/>
        </w:rPr>
        <w:t xml:space="preserve"> personal choices.  Like us, Moses had all these and felt comfortable in his role as shepherd with hearth and home a known and acceptable part of his life.  Now he is being called to change all that; to leave it behind; to step out into the world in a new way, to rescue and to shepherd a nation of people</w:t>
      </w:r>
      <w:r w:rsidR="00123A5A">
        <w:rPr>
          <w:rFonts w:ascii="Times New Roman" w:hAnsi="Times New Roman" w:cs="Times New Roman"/>
          <w:color w:val="000000"/>
          <w:sz w:val="28"/>
          <w:szCs w:val="28"/>
        </w:rPr>
        <w:t>.  It seems an impossible task for Moses, and if he were</w:t>
      </w:r>
      <w:r w:rsidR="000956DF" w:rsidRPr="00D07CEE">
        <w:rPr>
          <w:rFonts w:ascii="Times New Roman" w:hAnsi="Times New Roman" w:cs="Times New Roman"/>
          <w:color w:val="000000"/>
          <w:sz w:val="28"/>
          <w:szCs w:val="28"/>
        </w:rPr>
        <w:t xml:space="preserve"> to follow a path of his own choosing, he would likely have stayed put, or been pulled into directions which would have been unfulfilling and even disastrous.</w:t>
      </w:r>
      <w:r w:rsidRPr="00D07CEE">
        <w:rPr>
          <w:rFonts w:ascii="Times New Roman" w:hAnsi="Times New Roman" w:cs="Times New Roman"/>
          <w:color w:val="000000"/>
          <w:sz w:val="28"/>
          <w:szCs w:val="28"/>
        </w:rPr>
        <w:t xml:space="preserve"> </w:t>
      </w:r>
    </w:p>
    <w:p w14:paraId="7F97F352" w14:textId="2BFAE796"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W</w:t>
      </w:r>
      <w:r w:rsidR="00123A5A">
        <w:rPr>
          <w:rFonts w:ascii="Times New Roman" w:hAnsi="Times New Roman" w:cs="Times New Roman"/>
          <w:color w:val="000000"/>
          <w:sz w:val="28"/>
          <w:szCs w:val="28"/>
        </w:rPr>
        <w:t>hen it comes to personal preferences, w</w:t>
      </w:r>
      <w:r w:rsidRPr="00D07CEE">
        <w:rPr>
          <w:rFonts w:ascii="Times New Roman" w:hAnsi="Times New Roman" w:cs="Times New Roman"/>
          <w:color w:val="000000"/>
          <w:sz w:val="28"/>
          <w:szCs w:val="28"/>
        </w:rPr>
        <w:t>e</w:t>
      </w:r>
      <w:r w:rsidR="00123A5A">
        <w:rPr>
          <w:rFonts w:ascii="Times New Roman" w:hAnsi="Times New Roman" w:cs="Times New Roman"/>
          <w:color w:val="000000"/>
          <w:sz w:val="28"/>
          <w:szCs w:val="28"/>
        </w:rPr>
        <w:t xml:space="preserve">’re not </w:t>
      </w:r>
      <w:proofErr w:type="gramStart"/>
      <w:r w:rsidR="00123A5A">
        <w:rPr>
          <w:rFonts w:ascii="Times New Roman" w:hAnsi="Times New Roman" w:cs="Times New Roman"/>
          <w:color w:val="000000"/>
          <w:sz w:val="28"/>
          <w:szCs w:val="28"/>
        </w:rPr>
        <w:t>really that</w:t>
      </w:r>
      <w:proofErr w:type="gramEnd"/>
      <w:r w:rsidR="00123A5A">
        <w:rPr>
          <w:rFonts w:ascii="Times New Roman" w:hAnsi="Times New Roman" w:cs="Times New Roman"/>
          <w:color w:val="000000"/>
          <w:sz w:val="28"/>
          <w:szCs w:val="28"/>
        </w:rPr>
        <w:t xml:space="preserve"> much different than </w:t>
      </w:r>
      <w:r w:rsidR="000956DF" w:rsidRPr="00D07CEE">
        <w:rPr>
          <w:rFonts w:ascii="Times New Roman" w:hAnsi="Times New Roman" w:cs="Times New Roman"/>
          <w:color w:val="000000"/>
          <w:sz w:val="28"/>
          <w:szCs w:val="28"/>
        </w:rPr>
        <w:t xml:space="preserve">Moses. </w:t>
      </w:r>
      <w:r w:rsidRPr="00D07CEE">
        <w:rPr>
          <w:rFonts w:ascii="Times New Roman" w:hAnsi="Times New Roman" w:cs="Times New Roman"/>
          <w:color w:val="000000"/>
          <w:sz w:val="28"/>
          <w:szCs w:val="28"/>
        </w:rPr>
        <w:t>We allow ourselves to be controlled by our misguided needs and desires</w:t>
      </w:r>
      <w:r w:rsidR="00123A5A">
        <w:rPr>
          <w:rFonts w:ascii="Times New Roman" w:hAnsi="Times New Roman" w:cs="Times New Roman"/>
          <w:color w:val="000000"/>
          <w:sz w:val="28"/>
          <w:szCs w:val="28"/>
        </w:rPr>
        <w:t xml:space="preserve">, </w:t>
      </w:r>
      <w:r w:rsidR="00E7166C">
        <w:rPr>
          <w:rFonts w:ascii="Times New Roman" w:hAnsi="Times New Roman" w:cs="Times New Roman"/>
          <w:color w:val="000000"/>
          <w:sz w:val="28"/>
          <w:szCs w:val="28"/>
        </w:rPr>
        <w:t>m</w:t>
      </w:r>
      <w:r w:rsidR="00797094" w:rsidRPr="00D07CEE">
        <w:rPr>
          <w:rFonts w:ascii="Times New Roman" w:hAnsi="Times New Roman" w:cs="Times New Roman"/>
          <w:color w:val="000000"/>
          <w:sz w:val="28"/>
          <w:szCs w:val="28"/>
        </w:rPr>
        <w:t>aking decisions</w:t>
      </w:r>
      <w:r w:rsidRPr="00D07CEE">
        <w:rPr>
          <w:rFonts w:ascii="Times New Roman" w:hAnsi="Times New Roman" w:cs="Times New Roman"/>
          <w:color w:val="000000"/>
          <w:sz w:val="28"/>
          <w:szCs w:val="28"/>
        </w:rPr>
        <w:t xml:space="preserve"> that seem satisfying but only leave us empty</w:t>
      </w:r>
      <w:r w:rsidR="00E7166C">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un</w:t>
      </w:r>
      <w:r w:rsidR="00E7166C">
        <w:rPr>
          <w:rFonts w:ascii="Times New Roman" w:hAnsi="Times New Roman" w:cs="Times New Roman"/>
          <w:color w:val="000000"/>
          <w:sz w:val="28"/>
          <w:szCs w:val="28"/>
        </w:rPr>
        <w:t>der</w:t>
      </w:r>
      <w:r w:rsidRPr="00D07CEE">
        <w:rPr>
          <w:rFonts w:ascii="Times New Roman" w:hAnsi="Times New Roman" w:cs="Times New Roman"/>
          <w:color w:val="000000"/>
          <w:sz w:val="28"/>
          <w:szCs w:val="28"/>
        </w:rPr>
        <w:t>nourished</w:t>
      </w:r>
      <w:r w:rsidR="00E7166C">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 xml:space="preserve">leading to life </w:t>
      </w:r>
      <w:r w:rsidR="00E7166C">
        <w:rPr>
          <w:rFonts w:ascii="Times New Roman" w:hAnsi="Times New Roman" w:cs="Times New Roman"/>
          <w:color w:val="000000"/>
          <w:sz w:val="28"/>
          <w:szCs w:val="28"/>
        </w:rPr>
        <w:t>that seems acceptable, but put to the</w:t>
      </w:r>
      <w:r w:rsidRPr="00D07CEE">
        <w:rPr>
          <w:rFonts w:ascii="Times New Roman" w:hAnsi="Times New Roman" w:cs="Times New Roman"/>
          <w:color w:val="000000"/>
          <w:sz w:val="28"/>
          <w:szCs w:val="28"/>
        </w:rPr>
        <w:t xml:space="preserve"> risk of a kind of starvation and ultimate death of the soul.  </w:t>
      </w:r>
    </w:p>
    <w:p w14:paraId="5D96F5E6" w14:textId="48EB04F7" w:rsidR="00AF6624" w:rsidRPr="00D07CEE" w:rsidRDefault="00AF6624" w:rsidP="00425DF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The small shoot, unencumbered by choice, continues to make its way</w:t>
      </w:r>
      <w:proofErr w:type="gramStart"/>
      <w:r w:rsidRPr="00D07CEE">
        <w:rPr>
          <w:rFonts w:ascii="Times New Roman" w:hAnsi="Times New Roman" w:cs="Times New Roman"/>
          <w:color w:val="000000"/>
          <w:sz w:val="28"/>
          <w:szCs w:val="28"/>
        </w:rPr>
        <w:t>….like</w:t>
      </w:r>
      <w:proofErr w:type="gramEnd"/>
      <w:r w:rsidRPr="00D07CEE">
        <w:rPr>
          <w:rFonts w:ascii="Times New Roman" w:hAnsi="Times New Roman" w:cs="Times New Roman"/>
          <w:color w:val="000000"/>
          <w:sz w:val="28"/>
          <w:szCs w:val="28"/>
        </w:rPr>
        <w:t xml:space="preserve"> a pilgrim on a dark, lonely Lenten walk…..one step at a time…in patient acceptance</w:t>
      </w:r>
      <w:r w:rsidR="00425DFE">
        <w:rPr>
          <w:rFonts w:ascii="Times New Roman" w:hAnsi="Times New Roman" w:cs="Times New Roman"/>
          <w:color w:val="000000"/>
          <w:sz w:val="28"/>
          <w:szCs w:val="28"/>
        </w:rPr>
        <w:t xml:space="preserve"> and trust</w:t>
      </w:r>
      <w:r w:rsidRPr="00D07CEE">
        <w:rPr>
          <w:rFonts w:ascii="Times New Roman" w:hAnsi="Times New Roman" w:cs="Times New Roman"/>
          <w:color w:val="000000"/>
          <w:sz w:val="28"/>
          <w:szCs w:val="28"/>
        </w:rPr>
        <w:t xml:space="preserve"> that the light of Easter will eventually come.</w:t>
      </w:r>
    </w:p>
    <w:p w14:paraId="03ABB855" w14:textId="2DF051A9" w:rsidR="00AF6624" w:rsidRPr="00D07CEE" w:rsidRDefault="00425DFE" w:rsidP="00D07CEE">
      <w:pPr>
        <w:spacing w:line="360" w:lineRule="auto"/>
        <w:ind w:left="1440" w:firstLine="72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In</w:t>
      </w:r>
      <w:r w:rsidR="00AF6624" w:rsidRPr="00D07CEE">
        <w:rPr>
          <w:rFonts w:ascii="Times New Roman" w:hAnsi="Times New Roman" w:cs="Times New Roman"/>
          <w:color w:val="000000"/>
          <w:sz w:val="28"/>
          <w:szCs w:val="28"/>
        </w:rPr>
        <w:t xml:space="preserve"> the midst of</w:t>
      </w:r>
      <w:proofErr w:type="gramEnd"/>
      <w:r w:rsidR="00AF6624" w:rsidRPr="00D07CEE">
        <w:rPr>
          <w:rFonts w:ascii="Times New Roman" w:hAnsi="Times New Roman" w:cs="Times New Roman"/>
          <w:color w:val="000000"/>
          <w:sz w:val="28"/>
          <w:szCs w:val="28"/>
        </w:rPr>
        <w:t xml:space="preserve"> our own Lenten walk</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we</w:t>
      </w:r>
      <w:r>
        <w:rPr>
          <w:rFonts w:ascii="Times New Roman" w:hAnsi="Times New Roman" w:cs="Times New Roman"/>
          <w:color w:val="000000"/>
          <w:sz w:val="28"/>
          <w:szCs w:val="28"/>
        </w:rPr>
        <w:t xml:space="preserve">, too, </w:t>
      </w:r>
      <w:r w:rsidR="00AF6624" w:rsidRPr="00D07CEE">
        <w:rPr>
          <w:rFonts w:ascii="Times New Roman" w:hAnsi="Times New Roman" w:cs="Times New Roman"/>
          <w:color w:val="000000"/>
          <w:sz w:val="28"/>
          <w:szCs w:val="28"/>
        </w:rPr>
        <w:t xml:space="preserve">come to seek </w:t>
      </w:r>
      <w:r w:rsidR="000043E2" w:rsidRPr="00D07CEE">
        <w:rPr>
          <w:rFonts w:ascii="Times New Roman" w:hAnsi="Times New Roman" w:cs="Times New Roman"/>
          <w:color w:val="000000"/>
          <w:sz w:val="28"/>
          <w:szCs w:val="28"/>
        </w:rPr>
        <w:t>the Light</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still searching</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wanting answers now that can only come with an enlightened awareness of our own deep call</w:t>
      </w:r>
      <w:r>
        <w:rPr>
          <w:rFonts w:ascii="Times New Roman" w:hAnsi="Times New Roman" w:cs="Times New Roman"/>
          <w:color w:val="000000"/>
          <w:sz w:val="28"/>
          <w:szCs w:val="28"/>
        </w:rPr>
        <w:t xml:space="preserve">. Once learning of </w:t>
      </w:r>
      <w:proofErr w:type="gramStart"/>
      <w:r>
        <w:rPr>
          <w:rFonts w:ascii="Times New Roman" w:hAnsi="Times New Roman" w:cs="Times New Roman"/>
          <w:color w:val="000000"/>
          <w:sz w:val="28"/>
          <w:szCs w:val="28"/>
        </w:rPr>
        <w:t xml:space="preserve">that, </w:t>
      </w:r>
      <w:r w:rsidR="00AF6624" w:rsidRPr="00D07CEE">
        <w:rPr>
          <w:rFonts w:ascii="Times New Roman" w:hAnsi="Times New Roman" w:cs="Times New Roman"/>
          <w:color w:val="000000"/>
          <w:sz w:val="28"/>
          <w:szCs w:val="28"/>
        </w:rPr>
        <w:t xml:space="preserve">  </w:t>
      </w:r>
      <w:proofErr w:type="gramEnd"/>
      <w:r w:rsidR="00AF6624" w:rsidRPr="00D07CEE">
        <w:rPr>
          <w:rFonts w:ascii="Times New Roman" w:hAnsi="Times New Roman" w:cs="Times New Roman"/>
          <w:color w:val="000000"/>
          <w:sz w:val="28"/>
          <w:szCs w:val="28"/>
        </w:rPr>
        <w:lastRenderedPageBreak/>
        <w:t>like a small shoot rising out of a single cell</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we are called</w:t>
      </w:r>
      <w:r w:rsidR="000043E2" w:rsidRPr="00D07CEE">
        <w:rPr>
          <w:rFonts w:ascii="Times New Roman" w:hAnsi="Times New Roman" w:cs="Times New Roman"/>
          <w:color w:val="000000"/>
          <w:sz w:val="28"/>
          <w:szCs w:val="28"/>
        </w:rPr>
        <w:t xml:space="preserve"> to walk on in trust, </w:t>
      </w:r>
      <w:r w:rsidR="00AF6624" w:rsidRPr="00D07CEE">
        <w:rPr>
          <w:rFonts w:ascii="Times New Roman" w:hAnsi="Times New Roman" w:cs="Times New Roman"/>
          <w:color w:val="000000"/>
          <w:sz w:val="28"/>
          <w:szCs w:val="28"/>
        </w:rPr>
        <w:t>th</w:t>
      </w:r>
      <w:r>
        <w:rPr>
          <w:rFonts w:ascii="Times New Roman" w:hAnsi="Times New Roman" w:cs="Times New Roman"/>
          <w:color w:val="000000"/>
          <w:sz w:val="28"/>
          <w:szCs w:val="28"/>
        </w:rPr>
        <w:t>r</w:t>
      </w:r>
      <w:r w:rsidR="00AF6624" w:rsidRPr="00D07CEE">
        <w:rPr>
          <w:rFonts w:ascii="Times New Roman" w:hAnsi="Times New Roman" w:cs="Times New Roman"/>
          <w:color w:val="000000"/>
          <w:sz w:val="28"/>
          <w:szCs w:val="28"/>
        </w:rPr>
        <w:t>ough this dark time of unknowing</w:t>
      </w:r>
      <w:r>
        <w:rPr>
          <w:rFonts w:ascii="Times New Roman" w:hAnsi="Times New Roman" w:cs="Times New Roman"/>
          <w:color w:val="000000"/>
          <w:sz w:val="28"/>
          <w:szCs w:val="28"/>
        </w:rPr>
        <w:t xml:space="preserve"> we call Lent, and beyond</w:t>
      </w:r>
      <w:r w:rsidR="000043E2" w:rsidRPr="00D07CEE">
        <w:rPr>
          <w:rFonts w:ascii="Times New Roman" w:hAnsi="Times New Roman" w:cs="Times New Roman"/>
          <w:color w:val="000000"/>
          <w:sz w:val="28"/>
          <w:szCs w:val="28"/>
        </w:rPr>
        <w:t>.  We are</w:t>
      </w:r>
      <w:r w:rsidR="00AF6624" w:rsidRPr="00D07CEE">
        <w:rPr>
          <w:rFonts w:ascii="Times New Roman" w:hAnsi="Times New Roman" w:cs="Times New Roman"/>
          <w:color w:val="000000"/>
          <w:sz w:val="28"/>
          <w:szCs w:val="28"/>
        </w:rPr>
        <w:t xml:space="preserve"> called </w:t>
      </w:r>
      <w:r w:rsidR="000043E2" w:rsidRPr="00D07CEE">
        <w:rPr>
          <w:rFonts w:ascii="Times New Roman" w:hAnsi="Times New Roman" w:cs="Times New Roman"/>
          <w:color w:val="000000"/>
          <w:sz w:val="28"/>
          <w:szCs w:val="28"/>
        </w:rPr>
        <w:t xml:space="preserve">by God </w:t>
      </w:r>
      <w:r w:rsidR="00AF6624" w:rsidRPr="00D07CEE">
        <w:rPr>
          <w:rFonts w:ascii="Times New Roman" w:hAnsi="Times New Roman" w:cs="Times New Roman"/>
          <w:color w:val="000000"/>
          <w:sz w:val="28"/>
          <w:szCs w:val="28"/>
        </w:rPr>
        <w:t>to keep moving</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in anticipation of what</w:t>
      </w:r>
      <w:r>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we are unsure</w:t>
      </w:r>
      <w:r w:rsidR="000043E2" w:rsidRPr="00D07C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We hear the voice of God when we set out to listen for it.  </w:t>
      </w:r>
      <w:r w:rsidR="000043E2" w:rsidRPr="00D07CEE">
        <w:rPr>
          <w:rFonts w:ascii="Times New Roman" w:hAnsi="Times New Roman" w:cs="Times New Roman"/>
          <w:color w:val="000000"/>
          <w:sz w:val="28"/>
          <w:szCs w:val="28"/>
        </w:rPr>
        <w:t>Moses listened, but do we?</w:t>
      </w:r>
      <w:r>
        <w:rPr>
          <w:rFonts w:ascii="Times New Roman" w:hAnsi="Times New Roman" w:cs="Times New Roman"/>
          <w:color w:val="000000"/>
          <w:sz w:val="28"/>
          <w:szCs w:val="28"/>
        </w:rPr>
        <w:t xml:space="preserve">  </w:t>
      </w:r>
      <w:r w:rsidR="00253EB2" w:rsidRPr="00253EB2">
        <w:rPr>
          <w:rFonts w:ascii="Times New Roman" w:hAnsi="Times New Roman" w:cs="Times New Roman"/>
          <w:color w:val="010000"/>
          <w:sz w:val="28"/>
          <w:szCs w:val="28"/>
          <w:shd w:val="clear" w:color="auto" w:fill="FFFFFF"/>
        </w:rPr>
        <w:t> </w:t>
      </w:r>
      <w:r w:rsidR="00253EB2" w:rsidRPr="00253EB2">
        <w:rPr>
          <w:rFonts w:ascii="Times New Roman" w:hAnsi="Times New Roman" w:cs="Times New Roman"/>
          <w:color w:val="010000"/>
          <w:sz w:val="28"/>
          <w:szCs w:val="28"/>
          <w:shd w:val="clear" w:color="auto" w:fill="FFFFFF"/>
        </w:rPr>
        <w:t>“…t</w:t>
      </w:r>
      <w:r w:rsidR="00253EB2" w:rsidRPr="00253EB2">
        <w:rPr>
          <w:rFonts w:ascii="Times New Roman" w:hAnsi="Times New Roman" w:cs="Times New Roman"/>
          <w:color w:val="010000"/>
          <w:sz w:val="28"/>
          <w:szCs w:val="28"/>
          <w:shd w:val="clear" w:color="auto" w:fill="FFFFFF"/>
        </w:rPr>
        <w:t>he </w:t>
      </w:r>
      <w:r w:rsidR="00253EB2" w:rsidRPr="00253EB2">
        <w:rPr>
          <w:rStyle w:val="sc"/>
          <w:rFonts w:ascii="Times New Roman" w:hAnsi="Times New Roman" w:cs="Times New Roman"/>
          <w:smallCaps/>
          <w:color w:val="010000"/>
          <w:sz w:val="28"/>
          <w:szCs w:val="28"/>
          <w:shd w:val="clear" w:color="auto" w:fill="FFFFFF"/>
        </w:rPr>
        <w:t>Lord</w:t>
      </w:r>
      <w:r w:rsidR="00253EB2" w:rsidRPr="00253EB2">
        <w:rPr>
          <w:rFonts w:ascii="Times New Roman" w:hAnsi="Times New Roman" w:cs="Times New Roman"/>
          <w:color w:val="010000"/>
          <w:sz w:val="28"/>
          <w:szCs w:val="28"/>
          <w:shd w:val="clear" w:color="auto" w:fill="FFFFFF"/>
        </w:rPr>
        <w:t xml:space="preserve"> God called to the man, and said to him, ‘Where are you?’ He said, ‘I </w:t>
      </w:r>
      <w:proofErr w:type="gramStart"/>
      <w:r w:rsidR="00253EB2" w:rsidRPr="00253EB2">
        <w:rPr>
          <w:rFonts w:ascii="Times New Roman" w:hAnsi="Times New Roman" w:cs="Times New Roman"/>
          <w:color w:val="010000"/>
          <w:sz w:val="28"/>
          <w:szCs w:val="28"/>
          <w:shd w:val="clear" w:color="auto" w:fill="FFFFFF"/>
        </w:rPr>
        <w:t>heard the sound of</w:t>
      </w:r>
      <w:proofErr w:type="gramEnd"/>
      <w:r w:rsidR="00253EB2" w:rsidRPr="00253EB2">
        <w:rPr>
          <w:rFonts w:ascii="Times New Roman" w:hAnsi="Times New Roman" w:cs="Times New Roman"/>
          <w:color w:val="010000"/>
          <w:sz w:val="28"/>
          <w:szCs w:val="28"/>
          <w:shd w:val="clear" w:color="auto" w:fill="FFFFFF"/>
        </w:rPr>
        <w:t xml:space="preserve"> you in the garden, and I was afraid</w:t>
      </w:r>
      <w:r w:rsidR="00253EB2" w:rsidRPr="00253EB2">
        <w:rPr>
          <w:rFonts w:ascii="Times New Roman" w:hAnsi="Times New Roman" w:cs="Times New Roman"/>
          <w:color w:val="010000"/>
          <w:sz w:val="28"/>
          <w:szCs w:val="28"/>
          <w:shd w:val="clear" w:color="auto" w:fill="FFFFFF"/>
        </w:rPr>
        <w:t>…”</w:t>
      </w:r>
      <w:r w:rsidR="00253EB2" w:rsidRPr="00253EB2">
        <w:rPr>
          <w:rStyle w:val="FootnoteReference"/>
          <w:rFonts w:ascii="Times New Roman" w:hAnsi="Times New Roman" w:cs="Times New Roman"/>
          <w:color w:val="010000"/>
          <w:sz w:val="28"/>
          <w:szCs w:val="28"/>
          <w:shd w:val="clear" w:color="auto" w:fill="FFFFFF"/>
        </w:rPr>
        <w:footnoteReference w:id="1"/>
      </w:r>
    </w:p>
    <w:p w14:paraId="24FBA55A" w14:textId="30379F76" w:rsidR="00AF6624" w:rsidRPr="00D07CEE" w:rsidRDefault="00253EB2" w:rsidP="00D07CEE">
      <w:pPr>
        <w:spacing w:line="36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Like Adam, we are afraid of what God asks of us, but like Moses, we are to summon the courage to respond.  </w:t>
      </w:r>
      <w:r w:rsidR="00AF6624" w:rsidRPr="00D07CEE">
        <w:rPr>
          <w:rFonts w:ascii="Times New Roman" w:hAnsi="Times New Roman" w:cs="Times New Roman"/>
          <w:color w:val="000000"/>
          <w:sz w:val="28"/>
          <w:szCs w:val="28"/>
        </w:rPr>
        <w:t>God wants to</w:t>
      </w:r>
      <w:r w:rsidR="00C5071B" w:rsidRPr="00D07CEE">
        <w:rPr>
          <w:rFonts w:ascii="Times New Roman" w:hAnsi="Times New Roman" w:cs="Times New Roman"/>
          <w:color w:val="000000"/>
          <w:sz w:val="28"/>
          <w:szCs w:val="28"/>
        </w:rPr>
        <w:t xml:space="preserve"> be there with us at our greatest times of uncertainty and doubt about what direction we should take, and how we are to enter on to a path that God wishes us to take.  </w:t>
      </w:r>
      <w:r>
        <w:rPr>
          <w:rFonts w:ascii="Times New Roman" w:hAnsi="Times New Roman" w:cs="Times New Roman"/>
          <w:color w:val="000000"/>
          <w:sz w:val="28"/>
          <w:szCs w:val="28"/>
        </w:rPr>
        <w:t>Yet, t</w:t>
      </w:r>
      <w:r w:rsidR="00C5071B" w:rsidRPr="00D07CEE">
        <w:rPr>
          <w:rFonts w:ascii="Times New Roman" w:hAnsi="Times New Roman" w:cs="Times New Roman"/>
          <w:color w:val="000000"/>
          <w:sz w:val="28"/>
          <w:szCs w:val="28"/>
        </w:rPr>
        <w:t>oo often, the holy ground we are invited to enter, seems too difficult to encounter, guarded by a burning bush</w:t>
      </w:r>
      <w:r w:rsidR="00380950" w:rsidRPr="00D07CEE">
        <w:rPr>
          <w:rFonts w:ascii="Times New Roman" w:hAnsi="Times New Roman" w:cs="Times New Roman"/>
          <w:color w:val="000000"/>
          <w:sz w:val="28"/>
          <w:szCs w:val="28"/>
        </w:rPr>
        <w:t xml:space="preserve"> that we cannot understand and</w:t>
      </w:r>
      <w:r w:rsidR="00C5071B" w:rsidRPr="00D07CEE">
        <w:rPr>
          <w:rFonts w:ascii="Times New Roman" w:hAnsi="Times New Roman" w:cs="Times New Roman"/>
          <w:color w:val="000000"/>
          <w:sz w:val="28"/>
          <w:szCs w:val="28"/>
        </w:rPr>
        <w:t xml:space="preserve"> that seems to challenge us</w:t>
      </w:r>
      <w:r w:rsidR="00380950" w:rsidRPr="00D07CEE">
        <w:rPr>
          <w:rFonts w:ascii="Times New Roman" w:hAnsi="Times New Roman" w:cs="Times New Roman"/>
          <w:color w:val="000000"/>
          <w:sz w:val="28"/>
          <w:szCs w:val="28"/>
        </w:rPr>
        <w:t>, daring us to come closer.</w:t>
      </w:r>
    </w:p>
    <w:p w14:paraId="0EA8F7C0" w14:textId="4F0AAD63" w:rsidR="00AF6624" w:rsidRPr="00D07CEE" w:rsidRDefault="00253EB2" w:rsidP="00D07CEE">
      <w:pPr>
        <w:spacing w:line="36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Holy</w:t>
      </w:r>
      <w:r w:rsidR="00380950" w:rsidRPr="00D07CEE">
        <w:rPr>
          <w:rFonts w:ascii="Times New Roman" w:hAnsi="Times New Roman" w:cs="Times New Roman"/>
          <w:color w:val="000000"/>
          <w:sz w:val="28"/>
          <w:szCs w:val="28"/>
        </w:rPr>
        <w:t xml:space="preserve"> ground is that of God.  </w:t>
      </w:r>
      <w:r>
        <w:rPr>
          <w:rFonts w:ascii="Times New Roman" w:hAnsi="Times New Roman" w:cs="Times New Roman"/>
          <w:color w:val="000000"/>
          <w:sz w:val="28"/>
          <w:szCs w:val="28"/>
        </w:rPr>
        <w:t>And, how sad it seems that</w:t>
      </w:r>
      <w:r w:rsidR="00380950" w:rsidRPr="00D07CEE">
        <w:rPr>
          <w:rFonts w:ascii="Times New Roman" w:hAnsi="Times New Roman" w:cs="Times New Roman"/>
          <w:color w:val="000000"/>
          <w:sz w:val="28"/>
          <w:szCs w:val="28"/>
        </w:rPr>
        <w:t xml:space="preserve"> obstacles, real or imagined, rise up to block our way, that we </w:t>
      </w:r>
      <w:r w:rsidR="00AF6624" w:rsidRPr="00D07CEE">
        <w:rPr>
          <w:rFonts w:ascii="Times New Roman" w:hAnsi="Times New Roman" w:cs="Times New Roman"/>
          <w:color w:val="000000"/>
          <w:sz w:val="28"/>
          <w:szCs w:val="28"/>
        </w:rPr>
        <w:t xml:space="preserve">either don’t notice God’s abundance of gifts or we don’t want let </w:t>
      </w:r>
      <w:proofErr w:type="gramStart"/>
      <w:r w:rsidR="00AF6624" w:rsidRPr="00D07CEE">
        <w:rPr>
          <w:rFonts w:ascii="Times New Roman" w:hAnsi="Times New Roman" w:cs="Times New Roman"/>
          <w:color w:val="000000"/>
          <w:sz w:val="28"/>
          <w:szCs w:val="28"/>
        </w:rPr>
        <w:t>go</w:t>
      </w:r>
      <w:proofErr w:type="gramEnd"/>
      <w:r w:rsidR="00AF6624" w:rsidRPr="00D07CEE">
        <w:rPr>
          <w:rFonts w:ascii="Times New Roman" w:hAnsi="Times New Roman" w:cs="Times New Roman"/>
          <w:color w:val="000000"/>
          <w:sz w:val="28"/>
          <w:szCs w:val="28"/>
        </w:rPr>
        <w:t xml:space="preserve"> of our own </w:t>
      </w:r>
      <w:r w:rsidR="00FF2984">
        <w:rPr>
          <w:rFonts w:ascii="Times New Roman" w:hAnsi="Times New Roman" w:cs="Times New Roman"/>
          <w:color w:val="000000"/>
          <w:sz w:val="28"/>
          <w:szCs w:val="28"/>
        </w:rPr>
        <w:t>definition of Godly living in order to allow</w:t>
      </w:r>
      <w:r w:rsidR="00AF6624" w:rsidRPr="00D07CEE">
        <w:rPr>
          <w:rFonts w:ascii="Times New Roman" w:hAnsi="Times New Roman" w:cs="Times New Roman"/>
          <w:color w:val="000000"/>
          <w:sz w:val="28"/>
          <w:szCs w:val="28"/>
        </w:rPr>
        <w:t xml:space="preserve"> God to be part </w:t>
      </w:r>
      <w:r w:rsidR="00FF2984">
        <w:rPr>
          <w:rFonts w:ascii="Times New Roman" w:hAnsi="Times New Roman" w:cs="Times New Roman"/>
          <w:color w:val="000000"/>
          <w:sz w:val="28"/>
          <w:szCs w:val="28"/>
        </w:rPr>
        <w:t>of it.</w:t>
      </w:r>
      <w:r w:rsidR="00AF6624" w:rsidRPr="00D07CEE">
        <w:rPr>
          <w:rFonts w:ascii="Times New Roman" w:hAnsi="Times New Roman" w:cs="Times New Roman"/>
          <w:color w:val="000000"/>
          <w:sz w:val="28"/>
          <w:szCs w:val="28"/>
        </w:rPr>
        <w:t xml:space="preserve">  It is when we allow God to enter the conversation about our own destiny that we find our singular call</w:t>
      </w:r>
      <w:r w:rsidR="00380950" w:rsidRPr="00D07CEE">
        <w:rPr>
          <w:rFonts w:ascii="Times New Roman" w:hAnsi="Times New Roman" w:cs="Times New Roman"/>
          <w:color w:val="000000"/>
          <w:sz w:val="28"/>
          <w:szCs w:val="28"/>
        </w:rPr>
        <w:t xml:space="preserve"> to move forward, perhaps in a very different way. Perhaps, in a way, that is outside the expected, the ordinary of our lives.</w:t>
      </w:r>
    </w:p>
    <w:p w14:paraId="56A0D1D6" w14:textId="67AAA127" w:rsidR="00AF6624" w:rsidRPr="00D07CEE" w:rsidRDefault="00AF6624" w:rsidP="00FF2984">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lastRenderedPageBreak/>
        <w:t>To allow God in is to move away from the ordinary.  We are pushed to think about living a life that transcends the ordinary</w:t>
      </w:r>
      <w:proofErr w:type="gramStart"/>
      <w:r w:rsidRPr="00D07CEE">
        <w:rPr>
          <w:rFonts w:ascii="Times New Roman" w:hAnsi="Times New Roman" w:cs="Times New Roman"/>
          <w:color w:val="000000"/>
          <w:sz w:val="28"/>
          <w:szCs w:val="28"/>
        </w:rPr>
        <w:t>….grows</w:t>
      </w:r>
      <w:proofErr w:type="gramEnd"/>
      <w:r w:rsidRPr="00D07CEE">
        <w:rPr>
          <w:rFonts w:ascii="Times New Roman" w:hAnsi="Times New Roman" w:cs="Times New Roman"/>
          <w:color w:val="000000"/>
          <w:sz w:val="28"/>
          <w:szCs w:val="28"/>
        </w:rPr>
        <w:t xml:space="preserve"> beyond </w:t>
      </w:r>
      <w:r w:rsidR="00380950" w:rsidRPr="00D07CEE">
        <w:rPr>
          <w:rFonts w:ascii="Times New Roman" w:hAnsi="Times New Roman" w:cs="Times New Roman"/>
          <w:color w:val="000000"/>
          <w:sz w:val="28"/>
          <w:szCs w:val="28"/>
        </w:rPr>
        <w:t>our known comforts</w:t>
      </w:r>
      <w:r w:rsidRPr="00D07CEE">
        <w:rPr>
          <w:rFonts w:ascii="Times New Roman" w:hAnsi="Times New Roman" w:cs="Times New Roman"/>
          <w:color w:val="000000"/>
          <w:sz w:val="28"/>
          <w:szCs w:val="28"/>
        </w:rPr>
        <w:t xml:space="preserve"> </w:t>
      </w:r>
      <w:r w:rsidR="00380950" w:rsidRPr="00D07CEE">
        <w:rPr>
          <w:rFonts w:ascii="Times New Roman" w:hAnsi="Times New Roman" w:cs="Times New Roman"/>
          <w:color w:val="000000"/>
          <w:sz w:val="28"/>
          <w:szCs w:val="28"/>
        </w:rPr>
        <w:t xml:space="preserve">or </w:t>
      </w:r>
      <w:r w:rsidRPr="00D07CEE">
        <w:rPr>
          <w:rFonts w:ascii="Times New Roman" w:hAnsi="Times New Roman" w:cs="Times New Roman"/>
          <w:color w:val="000000"/>
          <w:sz w:val="28"/>
          <w:szCs w:val="28"/>
        </w:rPr>
        <w:t>beyond our own self-sanctification of what we think we deserve.  Ours is a world that has limits</w:t>
      </w:r>
      <w:proofErr w:type="gramStart"/>
      <w:r w:rsidRPr="00D07CEE">
        <w:rPr>
          <w:rFonts w:ascii="Times New Roman" w:hAnsi="Times New Roman" w:cs="Times New Roman"/>
          <w:color w:val="000000"/>
          <w:sz w:val="28"/>
          <w:szCs w:val="28"/>
        </w:rPr>
        <w:t>…..</w:t>
      </w:r>
      <w:proofErr w:type="gramEnd"/>
      <w:r w:rsidRPr="00D07CEE">
        <w:rPr>
          <w:rFonts w:ascii="Times New Roman" w:hAnsi="Times New Roman" w:cs="Times New Roman"/>
          <w:color w:val="000000"/>
          <w:sz w:val="28"/>
          <w:szCs w:val="28"/>
        </w:rPr>
        <w:t xml:space="preserve">and like a fenced mansion, we can become entrapped by our own self-identity and meaning in life. </w:t>
      </w:r>
    </w:p>
    <w:p w14:paraId="54B0A93D" w14:textId="4F408CA3" w:rsidR="00AF6624" w:rsidRPr="00D07CEE" w:rsidRDefault="00380950"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And yet, all that being true, </w:t>
      </w:r>
      <w:r w:rsidR="00FF2984">
        <w:rPr>
          <w:rFonts w:ascii="Times New Roman" w:hAnsi="Times New Roman" w:cs="Times New Roman"/>
          <w:color w:val="000000"/>
          <w:sz w:val="28"/>
          <w:szCs w:val="28"/>
        </w:rPr>
        <w:t xml:space="preserve">and as </w:t>
      </w:r>
      <w:r w:rsidR="00AF6624" w:rsidRPr="00D07CEE">
        <w:rPr>
          <w:rFonts w:ascii="Times New Roman" w:hAnsi="Times New Roman" w:cs="Times New Roman"/>
          <w:color w:val="000000"/>
          <w:sz w:val="28"/>
          <w:szCs w:val="28"/>
        </w:rPr>
        <w:t xml:space="preserve">the psalmist </w:t>
      </w:r>
      <w:r w:rsidRPr="00D07CEE">
        <w:rPr>
          <w:rFonts w:ascii="Times New Roman" w:hAnsi="Times New Roman" w:cs="Times New Roman"/>
          <w:color w:val="000000"/>
          <w:sz w:val="28"/>
          <w:szCs w:val="28"/>
        </w:rPr>
        <w:t xml:space="preserve">reminds </w:t>
      </w:r>
      <w:proofErr w:type="gramStart"/>
      <w:r w:rsidRPr="00D07CEE">
        <w:rPr>
          <w:rFonts w:ascii="Times New Roman" w:hAnsi="Times New Roman" w:cs="Times New Roman"/>
          <w:color w:val="000000"/>
          <w:sz w:val="28"/>
          <w:szCs w:val="28"/>
        </w:rPr>
        <w:t>us</w:t>
      </w:r>
      <w:r w:rsidR="00FF2984">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 xml:space="preserve"> God</w:t>
      </w:r>
      <w:proofErr w:type="gramEnd"/>
      <w:r w:rsidR="00AF6624" w:rsidRPr="00D07CEE">
        <w:rPr>
          <w:rFonts w:ascii="Times New Roman" w:hAnsi="Times New Roman" w:cs="Times New Roman"/>
          <w:color w:val="000000"/>
          <w:sz w:val="28"/>
          <w:szCs w:val="28"/>
        </w:rPr>
        <w:t xml:space="preserve"> </w:t>
      </w:r>
      <w:r w:rsidR="00AD5FBB" w:rsidRPr="00D07CEE">
        <w:rPr>
          <w:rFonts w:ascii="Times New Roman" w:hAnsi="Times New Roman" w:cs="Times New Roman"/>
          <w:color w:val="000000"/>
          <w:sz w:val="28"/>
          <w:szCs w:val="28"/>
        </w:rPr>
        <w:t xml:space="preserve">enters easily </w:t>
      </w:r>
      <w:r w:rsidR="00AF6624" w:rsidRPr="00D07CEE">
        <w:rPr>
          <w:rFonts w:ascii="Times New Roman" w:hAnsi="Times New Roman" w:cs="Times New Roman"/>
          <w:color w:val="000000"/>
          <w:sz w:val="28"/>
          <w:szCs w:val="28"/>
        </w:rPr>
        <w:t>into the ordinary</w:t>
      </w:r>
      <w:r w:rsidR="00AD5FBB" w:rsidRPr="00D07CEE">
        <w:rPr>
          <w:rFonts w:ascii="Times New Roman" w:hAnsi="Times New Roman" w:cs="Times New Roman"/>
          <w:color w:val="000000"/>
          <w:sz w:val="28"/>
          <w:szCs w:val="28"/>
        </w:rPr>
        <w:t xml:space="preserve">.  </w:t>
      </w:r>
      <w:r w:rsidR="00FF2984">
        <w:rPr>
          <w:rFonts w:ascii="Times New Roman" w:hAnsi="Times New Roman" w:cs="Times New Roman"/>
          <w:color w:val="000000"/>
          <w:sz w:val="28"/>
          <w:szCs w:val="28"/>
        </w:rPr>
        <w:t xml:space="preserve">The psalmist </w:t>
      </w:r>
      <w:r w:rsidR="00AF6624" w:rsidRPr="00D07CEE">
        <w:rPr>
          <w:rFonts w:ascii="Times New Roman" w:hAnsi="Times New Roman" w:cs="Times New Roman"/>
          <w:color w:val="000000"/>
          <w:sz w:val="28"/>
          <w:szCs w:val="28"/>
        </w:rPr>
        <w:t>thinks of God as he lies in his bed</w:t>
      </w:r>
      <w:proofErr w:type="gramStart"/>
      <w:r w:rsidR="00AF6624" w:rsidRPr="00D07CEE">
        <w:rPr>
          <w:rFonts w:ascii="Times New Roman" w:hAnsi="Times New Roman" w:cs="Times New Roman"/>
          <w:color w:val="000000"/>
          <w:sz w:val="28"/>
          <w:szCs w:val="28"/>
        </w:rPr>
        <w:t>…..</w:t>
      </w:r>
      <w:proofErr w:type="gramEnd"/>
      <w:r w:rsidR="00AF6624" w:rsidRPr="00D07CEE">
        <w:rPr>
          <w:rFonts w:ascii="Times New Roman" w:hAnsi="Times New Roman" w:cs="Times New Roman"/>
          <w:color w:val="000000"/>
          <w:sz w:val="28"/>
          <w:szCs w:val="28"/>
        </w:rPr>
        <w:t xml:space="preserve">as he pads around his room in the middle of the night……and he shows us that God can just as easily be found  there….in the ordinary.  </w:t>
      </w:r>
      <w:r w:rsidR="00FF2984">
        <w:rPr>
          <w:rFonts w:ascii="Times New Roman" w:hAnsi="Times New Roman" w:cs="Times New Roman"/>
          <w:color w:val="000000"/>
          <w:sz w:val="28"/>
          <w:szCs w:val="28"/>
        </w:rPr>
        <w:t xml:space="preserve">It is the </w:t>
      </w:r>
      <w:r w:rsidR="00AF6624" w:rsidRPr="00D07CEE">
        <w:rPr>
          <w:rFonts w:ascii="Times New Roman" w:hAnsi="Times New Roman" w:cs="Times New Roman"/>
          <w:color w:val="000000"/>
          <w:sz w:val="28"/>
          <w:szCs w:val="28"/>
        </w:rPr>
        <w:t>ordinary</w:t>
      </w:r>
      <w:r w:rsidR="00FF2984">
        <w:rPr>
          <w:rFonts w:ascii="Times New Roman" w:hAnsi="Times New Roman" w:cs="Times New Roman"/>
          <w:color w:val="000000"/>
          <w:sz w:val="28"/>
          <w:szCs w:val="28"/>
        </w:rPr>
        <w:t xml:space="preserve"> that becomes</w:t>
      </w:r>
      <w:r w:rsidR="00AF6624" w:rsidRPr="00D07CEE">
        <w:rPr>
          <w:rFonts w:ascii="Times New Roman" w:hAnsi="Times New Roman" w:cs="Times New Roman"/>
          <w:color w:val="000000"/>
          <w:sz w:val="28"/>
          <w:szCs w:val="28"/>
        </w:rPr>
        <w:t xml:space="preserve"> extraordinary</w:t>
      </w:r>
      <w:r w:rsidR="00AD5FBB" w:rsidRPr="00D07CEE">
        <w:rPr>
          <w:rFonts w:ascii="Times New Roman" w:hAnsi="Times New Roman" w:cs="Times New Roman"/>
          <w:color w:val="000000"/>
          <w:sz w:val="28"/>
          <w:szCs w:val="28"/>
        </w:rPr>
        <w:t xml:space="preserve">, as </w:t>
      </w:r>
      <w:r w:rsidR="00FF2984">
        <w:rPr>
          <w:rFonts w:ascii="Times New Roman" w:hAnsi="Times New Roman" w:cs="Times New Roman"/>
          <w:color w:val="000000"/>
          <w:sz w:val="28"/>
          <w:szCs w:val="28"/>
        </w:rPr>
        <w:t>our</w:t>
      </w:r>
      <w:r w:rsidR="00AD5FBB" w:rsidRPr="00D07CEE">
        <w:rPr>
          <w:rFonts w:ascii="Times New Roman" w:hAnsi="Times New Roman" w:cs="Times New Roman"/>
          <w:color w:val="000000"/>
          <w:sz w:val="28"/>
          <w:szCs w:val="28"/>
        </w:rPr>
        <w:t xml:space="preserve"> trust in God grows.</w:t>
      </w:r>
      <w:r w:rsidR="00AF6624" w:rsidRPr="00D07CEE">
        <w:rPr>
          <w:rFonts w:ascii="Times New Roman" w:hAnsi="Times New Roman" w:cs="Times New Roman"/>
          <w:color w:val="000000"/>
          <w:sz w:val="28"/>
          <w:szCs w:val="28"/>
        </w:rPr>
        <w:t xml:space="preserve">   </w:t>
      </w:r>
    </w:p>
    <w:p w14:paraId="268DC146" w14:textId="40921F79" w:rsidR="00AF6624" w:rsidRPr="00D07CEE" w:rsidRDefault="00FF2984" w:rsidP="00D07CEE">
      <w:pPr>
        <w:spacing w:line="36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Spurred on by its innate ability to respond to God’s creative call, t</w:t>
      </w:r>
      <w:r w:rsidR="00AF6624" w:rsidRPr="00D07CEE">
        <w:rPr>
          <w:rFonts w:ascii="Times New Roman" w:hAnsi="Times New Roman" w:cs="Times New Roman"/>
          <w:color w:val="000000"/>
          <w:sz w:val="28"/>
          <w:szCs w:val="28"/>
        </w:rPr>
        <w:t xml:space="preserve">he little shoot has continued faithfully on its way.  It has become slightly misshapen, but the hard clod of dirt has been split open and the pebble buried deep in the earth has been moved.   Would that we could be so content to simply grow, mindlessly trusting in an expected outcome that has nothing to do with our own control over the situation. </w:t>
      </w:r>
    </w:p>
    <w:p w14:paraId="5476560C" w14:textId="098D5AB3" w:rsidR="00AF6624" w:rsidRPr="00D07CEE" w:rsidRDefault="00FF2984" w:rsidP="00D07CEE">
      <w:pPr>
        <w:spacing w:line="36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For instances, we just heard about the</w:t>
      </w:r>
      <w:r w:rsidR="00AF6624" w:rsidRPr="00D07CEE">
        <w:rPr>
          <w:rFonts w:ascii="Times New Roman" w:hAnsi="Times New Roman" w:cs="Times New Roman"/>
          <w:color w:val="000000"/>
          <w:sz w:val="28"/>
          <w:szCs w:val="28"/>
        </w:rPr>
        <w:t xml:space="preserve"> Galileans</w:t>
      </w:r>
      <w:r>
        <w:rPr>
          <w:rFonts w:ascii="Times New Roman" w:hAnsi="Times New Roman" w:cs="Times New Roman"/>
          <w:color w:val="000000"/>
          <w:sz w:val="28"/>
          <w:szCs w:val="28"/>
        </w:rPr>
        <w:t xml:space="preserve"> who are</w:t>
      </w:r>
      <w:r w:rsidR="00AF6624" w:rsidRPr="00D07CEE">
        <w:rPr>
          <w:rFonts w:ascii="Times New Roman" w:hAnsi="Times New Roman" w:cs="Times New Roman"/>
          <w:color w:val="000000"/>
          <w:sz w:val="28"/>
          <w:szCs w:val="28"/>
        </w:rPr>
        <w:t xml:space="preserve"> in conversation with </w:t>
      </w:r>
      <w:proofErr w:type="gramStart"/>
      <w:r w:rsidR="00AF6624" w:rsidRPr="00D07CEE">
        <w:rPr>
          <w:rFonts w:ascii="Times New Roman" w:hAnsi="Times New Roman" w:cs="Times New Roman"/>
          <w:color w:val="000000"/>
          <w:sz w:val="28"/>
          <w:szCs w:val="28"/>
        </w:rPr>
        <w:t>Jesus</w:t>
      </w:r>
      <w:r>
        <w:rPr>
          <w:rFonts w:ascii="Times New Roman" w:hAnsi="Times New Roman" w:cs="Times New Roman"/>
          <w:color w:val="000000"/>
          <w:sz w:val="28"/>
          <w:szCs w:val="28"/>
        </w:rPr>
        <w:t>, and</w:t>
      </w:r>
      <w:proofErr w:type="gramEnd"/>
      <w:r w:rsidR="00AF6624" w:rsidRPr="00D07CEE">
        <w:rPr>
          <w:rFonts w:ascii="Times New Roman" w:hAnsi="Times New Roman" w:cs="Times New Roman"/>
          <w:color w:val="000000"/>
          <w:sz w:val="28"/>
          <w:szCs w:val="28"/>
        </w:rPr>
        <w:t xml:space="preserve"> are angry at the treatment and working conditions of their fellow countrymen under the thumb of the Romans</w:t>
      </w:r>
      <w:r w:rsidR="00D07CEE">
        <w:rPr>
          <w:rFonts w:ascii="Times New Roman" w:hAnsi="Times New Roman" w:cs="Times New Roman"/>
          <w:color w:val="000000"/>
          <w:sz w:val="28"/>
          <w:szCs w:val="28"/>
        </w:rPr>
        <w:t>. And y</w:t>
      </w:r>
      <w:r w:rsidR="00AF6624" w:rsidRPr="00D07CEE">
        <w:rPr>
          <w:rFonts w:ascii="Times New Roman" w:hAnsi="Times New Roman" w:cs="Times New Roman"/>
          <w:color w:val="000000"/>
          <w:sz w:val="28"/>
          <w:szCs w:val="28"/>
        </w:rPr>
        <w:t>ou can’t blame them for being angry about what they have heard</w:t>
      </w:r>
      <w:proofErr w:type="gramStart"/>
      <w:r w:rsidR="00AF6624" w:rsidRPr="00D07CEE">
        <w:rPr>
          <w:rFonts w:ascii="Times New Roman" w:hAnsi="Times New Roman" w:cs="Times New Roman"/>
          <w:color w:val="000000"/>
          <w:sz w:val="28"/>
          <w:szCs w:val="28"/>
        </w:rPr>
        <w:t>….even</w:t>
      </w:r>
      <w:proofErr w:type="gramEnd"/>
      <w:r w:rsidR="00AF6624" w:rsidRPr="00D07CEE">
        <w:rPr>
          <w:rFonts w:ascii="Times New Roman" w:hAnsi="Times New Roman" w:cs="Times New Roman"/>
          <w:color w:val="000000"/>
          <w:sz w:val="28"/>
          <w:szCs w:val="28"/>
        </w:rPr>
        <w:t xml:space="preserve"> though there is a chance of what they are hearing </w:t>
      </w:r>
      <w:r w:rsidR="00AF6624" w:rsidRPr="00D07CEE">
        <w:rPr>
          <w:rFonts w:ascii="Times New Roman" w:hAnsi="Times New Roman" w:cs="Times New Roman"/>
          <w:color w:val="000000"/>
          <w:sz w:val="28"/>
          <w:szCs w:val="28"/>
        </w:rPr>
        <w:lastRenderedPageBreak/>
        <w:t xml:space="preserve">may not be true. </w:t>
      </w:r>
      <w:r w:rsidR="00AD5FBB" w:rsidRPr="00D07C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Yet, they</w:t>
      </w:r>
      <w:r w:rsidR="00AD5FBB" w:rsidRPr="00D07CEE">
        <w:rPr>
          <w:rFonts w:ascii="Times New Roman" w:hAnsi="Times New Roman" w:cs="Times New Roman"/>
          <w:color w:val="000000"/>
          <w:sz w:val="28"/>
          <w:szCs w:val="28"/>
        </w:rPr>
        <w:t xml:space="preserve"> want Jesus to control the situation, to do something about it, to fix it.</w:t>
      </w:r>
    </w:p>
    <w:p w14:paraId="44D973B2" w14:textId="266F2AB6"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But Jesus does not enter this place of blame and condemnation and focuses his attention on the angry faces before him.  His call for their repentance, their about face from anger to self-awareness</w:t>
      </w:r>
      <w:r w:rsidR="00C81CFB">
        <w:rPr>
          <w:rFonts w:ascii="Times New Roman" w:hAnsi="Times New Roman" w:cs="Times New Roman"/>
          <w:color w:val="000000"/>
          <w:sz w:val="28"/>
          <w:szCs w:val="28"/>
        </w:rPr>
        <w:t>, is a</w:t>
      </w:r>
      <w:r w:rsidRPr="00D07CEE">
        <w:rPr>
          <w:rFonts w:ascii="Times New Roman" w:hAnsi="Times New Roman" w:cs="Times New Roman"/>
          <w:color w:val="000000"/>
          <w:sz w:val="28"/>
          <w:szCs w:val="28"/>
        </w:rPr>
        <w:t xml:space="preserve"> tall order, but Jesus challenges them on the way they are allowing themselves to be defined by the forces that surround them.  Jesus calls them and us to be aware of our own actions before </w:t>
      </w:r>
      <w:r w:rsidR="00AD5FBB" w:rsidRPr="00D07CEE">
        <w:rPr>
          <w:rFonts w:ascii="Times New Roman" w:hAnsi="Times New Roman" w:cs="Times New Roman"/>
          <w:color w:val="000000"/>
          <w:sz w:val="28"/>
          <w:szCs w:val="28"/>
        </w:rPr>
        <w:t>we come to conclusions about how to deal with life on our own ter</w:t>
      </w:r>
      <w:r w:rsidR="00062FFF" w:rsidRPr="00D07CEE">
        <w:rPr>
          <w:rFonts w:ascii="Times New Roman" w:hAnsi="Times New Roman" w:cs="Times New Roman"/>
          <w:color w:val="000000"/>
          <w:sz w:val="28"/>
          <w:szCs w:val="28"/>
        </w:rPr>
        <w:t>m</w:t>
      </w:r>
      <w:r w:rsidR="00AD5FBB" w:rsidRPr="00D07CEE">
        <w:rPr>
          <w:rFonts w:ascii="Times New Roman" w:hAnsi="Times New Roman" w:cs="Times New Roman"/>
          <w:color w:val="000000"/>
          <w:sz w:val="28"/>
          <w:szCs w:val="28"/>
        </w:rPr>
        <w:t xml:space="preserve">s. </w:t>
      </w:r>
      <w:r w:rsidRPr="00D07CEE">
        <w:rPr>
          <w:rFonts w:ascii="Times New Roman" w:hAnsi="Times New Roman" w:cs="Times New Roman"/>
          <w:color w:val="000000"/>
          <w:sz w:val="28"/>
          <w:szCs w:val="28"/>
        </w:rPr>
        <w:t xml:space="preserve"> </w:t>
      </w:r>
    </w:p>
    <w:p w14:paraId="3B24C97E" w14:textId="45C4E854"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It is into this broiling world filled with discontent, that Jesus tells the parable of an old fig tree that doesn’t seem very productive.  The farm owner, seeing fertile land being taken up by a tree that doesn’t seem to bear fruit anymore, wants to cut it down. But his head gardener intervenes on the tree’s behalf</w:t>
      </w:r>
      <w:proofErr w:type="gramStart"/>
      <w:r w:rsidRPr="00D07CEE">
        <w:rPr>
          <w:rFonts w:ascii="Times New Roman" w:hAnsi="Times New Roman" w:cs="Times New Roman"/>
          <w:color w:val="000000"/>
          <w:sz w:val="28"/>
          <w:szCs w:val="28"/>
        </w:rPr>
        <w:t>…..</w:t>
      </w:r>
      <w:proofErr w:type="gramEnd"/>
      <w:r w:rsidRPr="00D07CEE">
        <w:rPr>
          <w:rFonts w:ascii="Times New Roman" w:hAnsi="Times New Roman" w:cs="Times New Roman"/>
          <w:color w:val="000000"/>
          <w:sz w:val="28"/>
          <w:szCs w:val="28"/>
        </w:rPr>
        <w:t xml:space="preserve">and persuades the farmer to allow him to treat the ground and fertilize the tree to see if there is an improvement.  </w:t>
      </w:r>
    </w:p>
    <w:p w14:paraId="3C326782" w14:textId="30228846"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Jesus brings our self-righteous clamoring for what we think we are entitled to and our competitive need for power back into perspective.  We are brought down to size with his example of a poor, old tree, asking us the question</w:t>
      </w:r>
      <w:proofErr w:type="gramStart"/>
      <w:r w:rsidRPr="00D07CEE">
        <w:rPr>
          <w:rFonts w:ascii="Times New Roman" w:hAnsi="Times New Roman" w:cs="Times New Roman"/>
          <w:color w:val="000000"/>
          <w:sz w:val="28"/>
          <w:szCs w:val="28"/>
        </w:rPr>
        <w:t>…..</w:t>
      </w:r>
      <w:proofErr w:type="gramEnd"/>
      <w:r w:rsidRPr="00D07CEE">
        <w:rPr>
          <w:rFonts w:ascii="Times New Roman" w:hAnsi="Times New Roman" w:cs="Times New Roman"/>
          <w:color w:val="000000"/>
          <w:sz w:val="28"/>
          <w:szCs w:val="28"/>
        </w:rPr>
        <w:t xml:space="preserve">are you bearing fruit, or just taking up space.  Are we bearing the fruit of divine forbearance or are we more interested in our own position and our own self-righteousness to find room </w:t>
      </w:r>
      <w:r w:rsidR="00062FFF" w:rsidRPr="00D07CEE">
        <w:rPr>
          <w:rFonts w:ascii="Times New Roman" w:hAnsi="Times New Roman" w:cs="Times New Roman"/>
          <w:color w:val="000000"/>
          <w:sz w:val="28"/>
          <w:szCs w:val="28"/>
        </w:rPr>
        <w:t xml:space="preserve">and space to think another </w:t>
      </w:r>
      <w:proofErr w:type="gramStart"/>
      <w:r w:rsidR="00062FFF" w:rsidRPr="00D07CEE">
        <w:rPr>
          <w:rFonts w:ascii="Times New Roman" w:hAnsi="Times New Roman" w:cs="Times New Roman"/>
          <w:color w:val="000000"/>
          <w:sz w:val="28"/>
          <w:szCs w:val="28"/>
        </w:rPr>
        <w:t>way.</w:t>
      </w:r>
      <w:proofErr w:type="gramEnd"/>
      <w:r w:rsidR="00062FFF" w:rsidRPr="00D07CEE">
        <w:rPr>
          <w:rFonts w:ascii="Times New Roman" w:hAnsi="Times New Roman" w:cs="Times New Roman"/>
          <w:color w:val="000000"/>
          <w:sz w:val="28"/>
          <w:szCs w:val="28"/>
        </w:rPr>
        <w:t xml:space="preserve">  </w:t>
      </w:r>
    </w:p>
    <w:p w14:paraId="135251A3" w14:textId="6318F8A3"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Jesus knew that it probably made more sense, given conventional wisdom, for the old unproductive tree to be cut down, </w:t>
      </w:r>
      <w:r w:rsidRPr="00D07CEE">
        <w:rPr>
          <w:rFonts w:ascii="Times New Roman" w:hAnsi="Times New Roman" w:cs="Times New Roman"/>
          <w:color w:val="000000"/>
          <w:sz w:val="28"/>
          <w:szCs w:val="28"/>
        </w:rPr>
        <w:lastRenderedPageBreak/>
        <w:t>and yet h</w:t>
      </w:r>
      <w:r w:rsidR="00C81CFB">
        <w:rPr>
          <w:rFonts w:ascii="Times New Roman" w:hAnsi="Times New Roman" w:cs="Times New Roman"/>
          <w:color w:val="000000"/>
          <w:sz w:val="28"/>
          <w:szCs w:val="28"/>
        </w:rPr>
        <w:t>is parable</w:t>
      </w:r>
      <w:r w:rsidRPr="00D07CEE">
        <w:rPr>
          <w:rFonts w:ascii="Times New Roman" w:hAnsi="Times New Roman" w:cs="Times New Roman"/>
          <w:color w:val="000000"/>
          <w:sz w:val="28"/>
          <w:szCs w:val="28"/>
        </w:rPr>
        <w:t xml:space="preserve"> has the farmer making a management decision that seems inefficient given the circumstances.  </w:t>
      </w:r>
      <w:r w:rsidR="00C81CFB">
        <w:rPr>
          <w:rFonts w:ascii="Times New Roman" w:hAnsi="Times New Roman" w:cs="Times New Roman"/>
          <w:color w:val="000000"/>
          <w:sz w:val="28"/>
          <w:szCs w:val="28"/>
        </w:rPr>
        <w:t>But Jesus</w:t>
      </w:r>
      <w:r w:rsidRPr="00D07CEE">
        <w:rPr>
          <w:rFonts w:ascii="Times New Roman" w:hAnsi="Times New Roman" w:cs="Times New Roman"/>
          <w:color w:val="000000"/>
          <w:sz w:val="28"/>
          <w:szCs w:val="28"/>
        </w:rPr>
        <w:t xml:space="preserve"> wants to emphasize something far more important than the place taken by an old tree</w:t>
      </w:r>
      <w:r w:rsidR="00C81CFB">
        <w:rPr>
          <w:rFonts w:ascii="Times New Roman" w:hAnsi="Times New Roman" w:cs="Times New Roman"/>
          <w:color w:val="000000"/>
          <w:sz w:val="28"/>
          <w:szCs w:val="28"/>
        </w:rPr>
        <w:t>.  He</w:t>
      </w:r>
      <w:r w:rsidRPr="00D07CEE">
        <w:rPr>
          <w:rFonts w:ascii="Times New Roman" w:hAnsi="Times New Roman" w:cs="Times New Roman"/>
          <w:color w:val="000000"/>
          <w:sz w:val="28"/>
          <w:szCs w:val="28"/>
        </w:rPr>
        <w:t xml:space="preserve"> wants us to glimpse the amount of power that a mere hint of God’s mercy can bring about.  Far more power than righteous anger and blame.</w:t>
      </w:r>
      <w:r w:rsidR="00C81CFB">
        <w:rPr>
          <w:rFonts w:ascii="Times New Roman" w:hAnsi="Times New Roman" w:cs="Times New Roman"/>
          <w:color w:val="000000"/>
          <w:sz w:val="28"/>
          <w:szCs w:val="28"/>
        </w:rPr>
        <w:t xml:space="preserve">  As powerful as the opportunity to live anew, with a new way of thinking and being in the world. </w:t>
      </w:r>
    </w:p>
    <w:p w14:paraId="5D4534C7" w14:textId="1C56DB0C"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Like the tree that has one year to turn itself around and bear fruit, so we are given yet another chance to repent and move humbly into a place that will fill us with an abundance of God’s grace and mercy until we are overcome with its strengthening goodness.</w:t>
      </w:r>
    </w:p>
    <w:p w14:paraId="711B9442" w14:textId="3519A80B" w:rsidR="00AF6624" w:rsidRPr="00D07CEE" w:rsidRDefault="00AF6624" w:rsidP="00C81CFB">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The little shoot finally breaks through the surface of damp, cold earth and greets the world in which it must live with humility and unspoken but </w:t>
      </w:r>
      <w:r w:rsidR="00C81CFB">
        <w:rPr>
          <w:rFonts w:ascii="Times New Roman" w:hAnsi="Times New Roman" w:cs="Times New Roman"/>
          <w:color w:val="000000"/>
          <w:sz w:val="28"/>
          <w:szCs w:val="28"/>
        </w:rPr>
        <w:t xml:space="preserve">with </w:t>
      </w:r>
      <w:r w:rsidRPr="00D07CEE">
        <w:rPr>
          <w:rFonts w:ascii="Times New Roman" w:hAnsi="Times New Roman" w:cs="Times New Roman"/>
          <w:color w:val="000000"/>
          <w:sz w:val="28"/>
          <w:szCs w:val="28"/>
        </w:rPr>
        <w:t xml:space="preserve">visible gratitude for the </w:t>
      </w:r>
      <w:r w:rsidR="00062FFF" w:rsidRPr="00D07CEE">
        <w:rPr>
          <w:rFonts w:ascii="Times New Roman" w:hAnsi="Times New Roman" w:cs="Times New Roman"/>
          <w:color w:val="000000"/>
          <w:sz w:val="28"/>
          <w:szCs w:val="28"/>
        </w:rPr>
        <w:t xml:space="preserve">strength and </w:t>
      </w:r>
      <w:r w:rsidRPr="00D07CEE">
        <w:rPr>
          <w:rFonts w:ascii="Times New Roman" w:hAnsi="Times New Roman" w:cs="Times New Roman"/>
          <w:color w:val="000000"/>
          <w:sz w:val="28"/>
          <w:szCs w:val="28"/>
        </w:rPr>
        <w:t xml:space="preserve">power it was given to reach </w:t>
      </w:r>
      <w:proofErr w:type="gramStart"/>
      <w:r w:rsidRPr="00D07CEE">
        <w:rPr>
          <w:rFonts w:ascii="Times New Roman" w:hAnsi="Times New Roman" w:cs="Times New Roman"/>
          <w:color w:val="000000"/>
          <w:sz w:val="28"/>
          <w:szCs w:val="28"/>
        </w:rPr>
        <w:t>this  place</w:t>
      </w:r>
      <w:proofErr w:type="gramEnd"/>
      <w:r w:rsidRPr="00D07CEE">
        <w:rPr>
          <w:rFonts w:ascii="Times New Roman" w:hAnsi="Times New Roman" w:cs="Times New Roman"/>
          <w:color w:val="000000"/>
          <w:sz w:val="28"/>
          <w:szCs w:val="28"/>
        </w:rPr>
        <w:t>.  It absorbs the spring rain and discerns an irresistible pull toward the cool warmth of the sun as it begins to form itself into what it is to become.  The shoot, now in full sight of its destination, increases the pace of its growth and sends out young leaves that carry out a promise made in infinity</w:t>
      </w:r>
      <w:proofErr w:type="gramStart"/>
      <w:r w:rsidRPr="00D07CEE">
        <w:rPr>
          <w:rFonts w:ascii="Times New Roman" w:hAnsi="Times New Roman" w:cs="Times New Roman"/>
          <w:color w:val="000000"/>
          <w:sz w:val="28"/>
          <w:szCs w:val="28"/>
        </w:rPr>
        <w:t>…..</w:t>
      </w:r>
      <w:proofErr w:type="gramEnd"/>
      <w:r w:rsidRPr="00D07CEE">
        <w:rPr>
          <w:rFonts w:ascii="Times New Roman" w:hAnsi="Times New Roman" w:cs="Times New Roman"/>
          <w:color w:val="000000"/>
          <w:sz w:val="28"/>
          <w:szCs w:val="28"/>
        </w:rPr>
        <w:t xml:space="preserve">all supported by the shoot that itself, soon becomes an identifiable as a </w:t>
      </w:r>
      <w:r w:rsidR="00C81CFB">
        <w:rPr>
          <w:rFonts w:ascii="Times New Roman" w:hAnsi="Times New Roman" w:cs="Times New Roman"/>
          <w:color w:val="000000"/>
          <w:sz w:val="28"/>
          <w:szCs w:val="28"/>
        </w:rPr>
        <w:t>Silk Tree sapling</w:t>
      </w:r>
      <w:r w:rsidRPr="00D07CEE">
        <w:rPr>
          <w:rFonts w:ascii="Times New Roman" w:hAnsi="Times New Roman" w:cs="Times New Roman"/>
          <w:color w:val="000000"/>
          <w:sz w:val="28"/>
          <w:szCs w:val="28"/>
        </w:rPr>
        <w:t xml:space="preserve"> …..grown from deep  remnants of </w:t>
      </w:r>
      <w:r w:rsidR="00062FFF" w:rsidRPr="00D07CEE">
        <w:rPr>
          <w:rFonts w:ascii="Times New Roman" w:hAnsi="Times New Roman" w:cs="Times New Roman"/>
          <w:color w:val="000000"/>
          <w:sz w:val="28"/>
          <w:szCs w:val="28"/>
        </w:rPr>
        <w:t>the</w:t>
      </w:r>
      <w:r w:rsidRPr="00D07CEE">
        <w:rPr>
          <w:rFonts w:ascii="Times New Roman" w:hAnsi="Times New Roman" w:cs="Times New Roman"/>
          <w:color w:val="000000"/>
          <w:sz w:val="28"/>
          <w:szCs w:val="28"/>
        </w:rPr>
        <w:t xml:space="preserve"> old tree which had been </w:t>
      </w:r>
      <w:r w:rsidR="00062FFF" w:rsidRPr="00D07CEE">
        <w:rPr>
          <w:rFonts w:ascii="Times New Roman" w:hAnsi="Times New Roman" w:cs="Times New Roman"/>
          <w:color w:val="000000"/>
          <w:sz w:val="28"/>
          <w:szCs w:val="28"/>
        </w:rPr>
        <w:t>cut down</w:t>
      </w:r>
      <w:r w:rsidRPr="00D07CEE">
        <w:rPr>
          <w:rFonts w:ascii="Times New Roman" w:hAnsi="Times New Roman" w:cs="Times New Roman"/>
          <w:color w:val="000000"/>
          <w:sz w:val="28"/>
          <w:szCs w:val="28"/>
        </w:rPr>
        <w:t xml:space="preserve"> a year before.  </w:t>
      </w:r>
    </w:p>
    <w:p w14:paraId="584F170D" w14:textId="4BDA305B"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In its reaching for its authentic identity and presence on the earth, it assumes nothing, demands nothing but is clearly the recipient of God’s wealth of food and drink, surviving through that nurturing </w:t>
      </w:r>
      <w:r w:rsidRPr="00D07CEE">
        <w:rPr>
          <w:rFonts w:ascii="Times New Roman" w:hAnsi="Times New Roman" w:cs="Times New Roman"/>
          <w:color w:val="000000"/>
          <w:sz w:val="28"/>
          <w:szCs w:val="28"/>
        </w:rPr>
        <w:lastRenderedPageBreak/>
        <w:t>grace, to take its place in the world.  It could have died, but it was called to live</w:t>
      </w:r>
      <w:r w:rsidR="00C81CFB">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reach</w:t>
      </w:r>
      <w:r w:rsidR="004B4602">
        <w:rPr>
          <w:rFonts w:ascii="Times New Roman" w:hAnsi="Times New Roman" w:cs="Times New Roman"/>
          <w:color w:val="000000"/>
          <w:sz w:val="28"/>
          <w:szCs w:val="28"/>
        </w:rPr>
        <w:t>ing</w:t>
      </w:r>
      <w:r w:rsidR="00C81CFB">
        <w:rPr>
          <w:rFonts w:ascii="Times New Roman" w:hAnsi="Times New Roman" w:cs="Times New Roman"/>
          <w:color w:val="000000"/>
          <w:sz w:val="28"/>
          <w:szCs w:val="28"/>
        </w:rPr>
        <w:t xml:space="preserve"> forward, </w:t>
      </w:r>
      <w:r w:rsidRPr="00D07CEE">
        <w:rPr>
          <w:rFonts w:ascii="Times New Roman" w:hAnsi="Times New Roman" w:cs="Times New Roman"/>
          <w:color w:val="000000"/>
          <w:sz w:val="28"/>
          <w:szCs w:val="28"/>
        </w:rPr>
        <w:t>break</w:t>
      </w:r>
      <w:r w:rsidR="004B4602">
        <w:rPr>
          <w:rFonts w:ascii="Times New Roman" w:hAnsi="Times New Roman" w:cs="Times New Roman"/>
          <w:color w:val="000000"/>
          <w:sz w:val="28"/>
          <w:szCs w:val="28"/>
        </w:rPr>
        <w:t>ing</w:t>
      </w:r>
      <w:r w:rsidRPr="00D07CEE">
        <w:rPr>
          <w:rFonts w:ascii="Times New Roman" w:hAnsi="Times New Roman" w:cs="Times New Roman"/>
          <w:color w:val="000000"/>
          <w:sz w:val="28"/>
          <w:szCs w:val="28"/>
        </w:rPr>
        <w:t xml:space="preserve"> out</w:t>
      </w:r>
      <w:r w:rsidR="004B4602">
        <w:rPr>
          <w:rFonts w:ascii="Times New Roman" w:hAnsi="Times New Roman" w:cs="Times New Roman"/>
          <w:color w:val="000000"/>
          <w:sz w:val="28"/>
          <w:szCs w:val="28"/>
        </w:rPr>
        <w:t xml:space="preserve">, filled with the </w:t>
      </w:r>
      <w:proofErr w:type="gramStart"/>
      <w:r w:rsidR="00CC70C8">
        <w:rPr>
          <w:rFonts w:ascii="Times New Roman" w:hAnsi="Times New Roman" w:cs="Times New Roman"/>
          <w:color w:val="000000"/>
          <w:sz w:val="28"/>
          <w:szCs w:val="28"/>
        </w:rPr>
        <w:t>S</w:t>
      </w:r>
      <w:r w:rsidR="004B4602">
        <w:rPr>
          <w:rFonts w:ascii="Times New Roman" w:hAnsi="Times New Roman" w:cs="Times New Roman"/>
          <w:color w:val="000000"/>
          <w:sz w:val="28"/>
          <w:szCs w:val="28"/>
        </w:rPr>
        <w:t>pirit</w:t>
      </w:r>
      <w:proofErr w:type="gramEnd"/>
      <w:r w:rsidRPr="00D07CEE">
        <w:rPr>
          <w:rFonts w:ascii="Times New Roman" w:hAnsi="Times New Roman" w:cs="Times New Roman"/>
          <w:color w:val="000000"/>
          <w:sz w:val="28"/>
          <w:szCs w:val="28"/>
        </w:rPr>
        <w:t xml:space="preserve"> and establish</w:t>
      </w:r>
      <w:r w:rsidR="00CC70C8">
        <w:rPr>
          <w:rFonts w:ascii="Times New Roman" w:hAnsi="Times New Roman" w:cs="Times New Roman"/>
          <w:color w:val="000000"/>
          <w:sz w:val="28"/>
          <w:szCs w:val="28"/>
        </w:rPr>
        <w:t>ing</w:t>
      </w:r>
      <w:r w:rsidRPr="00D07CEE">
        <w:rPr>
          <w:rFonts w:ascii="Times New Roman" w:hAnsi="Times New Roman" w:cs="Times New Roman"/>
          <w:color w:val="000000"/>
          <w:sz w:val="28"/>
          <w:szCs w:val="28"/>
        </w:rPr>
        <w:t xml:space="preserve"> itself as God’s own, firmly implanted in a place on the earth, </w:t>
      </w:r>
      <w:r w:rsidR="00CC70C8">
        <w:rPr>
          <w:rFonts w:ascii="Times New Roman" w:hAnsi="Times New Roman" w:cs="Times New Roman"/>
          <w:color w:val="000000"/>
          <w:sz w:val="28"/>
          <w:szCs w:val="28"/>
        </w:rPr>
        <w:t xml:space="preserve">while </w:t>
      </w:r>
      <w:r w:rsidRPr="00D07CEE">
        <w:rPr>
          <w:rFonts w:ascii="Times New Roman" w:hAnsi="Times New Roman" w:cs="Times New Roman"/>
          <w:color w:val="000000"/>
          <w:sz w:val="28"/>
          <w:szCs w:val="28"/>
        </w:rPr>
        <w:t>taking its place as part of the body of all God’s creation</w:t>
      </w:r>
      <w:r w:rsidR="00062FFF" w:rsidRPr="00D07CEE">
        <w:rPr>
          <w:rFonts w:ascii="Times New Roman" w:hAnsi="Times New Roman" w:cs="Times New Roman"/>
          <w:color w:val="000000"/>
          <w:sz w:val="28"/>
          <w:szCs w:val="28"/>
        </w:rPr>
        <w:t>, a partner in the building up of God’s Kingdom</w:t>
      </w:r>
      <w:r w:rsidRPr="00D07CEE">
        <w:rPr>
          <w:rFonts w:ascii="Times New Roman" w:hAnsi="Times New Roman" w:cs="Times New Roman"/>
          <w:color w:val="000000"/>
          <w:sz w:val="28"/>
          <w:szCs w:val="28"/>
        </w:rPr>
        <w:t xml:space="preserve">. </w:t>
      </w:r>
      <w:r w:rsidR="009F6F9E">
        <w:rPr>
          <w:rFonts w:ascii="Times New Roman" w:hAnsi="Times New Roman" w:cs="Times New Roman"/>
          <w:color w:val="000000"/>
          <w:sz w:val="28"/>
          <w:szCs w:val="28"/>
        </w:rPr>
        <w:t xml:space="preserve">Think of it as Silk Tree Theology. </w:t>
      </w:r>
      <w:r w:rsidR="00C81CFB">
        <w:rPr>
          <w:rFonts w:ascii="Times New Roman" w:hAnsi="Times New Roman" w:cs="Times New Roman"/>
          <w:color w:val="000000"/>
          <w:sz w:val="28"/>
          <w:szCs w:val="28"/>
        </w:rPr>
        <w:t>What a mighty desi</w:t>
      </w:r>
      <w:r w:rsidR="00D01248">
        <w:rPr>
          <w:rFonts w:ascii="Times New Roman" w:hAnsi="Times New Roman" w:cs="Times New Roman"/>
          <w:color w:val="000000"/>
          <w:sz w:val="28"/>
          <w:szCs w:val="28"/>
        </w:rPr>
        <w:t>gnation</w:t>
      </w:r>
      <w:r w:rsidR="00C81CFB">
        <w:rPr>
          <w:rFonts w:ascii="Times New Roman" w:hAnsi="Times New Roman" w:cs="Times New Roman"/>
          <w:color w:val="000000"/>
          <w:sz w:val="28"/>
          <w:szCs w:val="28"/>
        </w:rPr>
        <w:t>!</w:t>
      </w:r>
    </w:p>
    <w:p w14:paraId="6AF679C1" w14:textId="41724833" w:rsidR="00AF6624" w:rsidRPr="00D07CEE" w:rsidRDefault="00D8368F" w:rsidP="00344C28">
      <w:pPr>
        <w:spacing w:line="36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For ourselves to gain</w:t>
      </w:r>
      <w:r w:rsidR="00AF6624" w:rsidRPr="00D07CEE">
        <w:rPr>
          <w:rFonts w:ascii="Times New Roman" w:hAnsi="Times New Roman" w:cs="Times New Roman"/>
          <w:color w:val="000000"/>
          <w:sz w:val="28"/>
          <w:szCs w:val="28"/>
        </w:rPr>
        <w:t xml:space="preserve"> this</w:t>
      </w:r>
      <w:r>
        <w:rPr>
          <w:rFonts w:ascii="Times New Roman" w:hAnsi="Times New Roman" w:cs="Times New Roman"/>
          <w:color w:val="000000"/>
          <w:sz w:val="28"/>
          <w:szCs w:val="28"/>
        </w:rPr>
        <w:t xml:space="preserve"> kind of</w:t>
      </w:r>
      <w:r w:rsidR="00AF6624" w:rsidRPr="00D07CEE">
        <w:rPr>
          <w:rFonts w:ascii="Times New Roman" w:hAnsi="Times New Roman" w:cs="Times New Roman"/>
          <w:color w:val="000000"/>
          <w:sz w:val="28"/>
          <w:szCs w:val="28"/>
        </w:rPr>
        <w:t xml:space="preserve"> bread and water of life</w:t>
      </w:r>
      <w:r>
        <w:rPr>
          <w:rFonts w:ascii="Times New Roman" w:hAnsi="Times New Roman" w:cs="Times New Roman"/>
          <w:color w:val="000000"/>
          <w:sz w:val="28"/>
          <w:szCs w:val="28"/>
        </w:rPr>
        <w:t>,</w:t>
      </w:r>
      <w:r w:rsidR="00AF6624" w:rsidRPr="00D07CEE">
        <w:rPr>
          <w:rFonts w:ascii="Times New Roman" w:hAnsi="Times New Roman" w:cs="Times New Roman"/>
          <w:color w:val="000000"/>
          <w:sz w:val="28"/>
          <w:szCs w:val="28"/>
        </w:rPr>
        <w:t xml:space="preserve"> without God is an effort in futility</w:t>
      </w:r>
      <w:r w:rsidR="00C81CFB">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 xml:space="preserve"> We</w:t>
      </w:r>
      <w:r w:rsidR="00344C28">
        <w:rPr>
          <w:rFonts w:ascii="Times New Roman" w:hAnsi="Times New Roman" w:cs="Times New Roman"/>
          <w:color w:val="000000"/>
          <w:sz w:val="28"/>
          <w:szCs w:val="28"/>
        </w:rPr>
        <w:t xml:space="preserve"> may grow</w:t>
      </w:r>
      <w:r w:rsidR="00070A9E">
        <w:rPr>
          <w:rFonts w:ascii="Times New Roman" w:hAnsi="Times New Roman" w:cs="Times New Roman"/>
          <w:color w:val="000000"/>
          <w:sz w:val="28"/>
          <w:szCs w:val="28"/>
        </w:rPr>
        <w:t xml:space="preserve"> </w:t>
      </w:r>
      <w:r w:rsidR="00344C28">
        <w:rPr>
          <w:rFonts w:ascii="Times New Roman" w:hAnsi="Times New Roman" w:cs="Times New Roman"/>
          <w:color w:val="000000"/>
          <w:sz w:val="28"/>
          <w:szCs w:val="28"/>
        </w:rPr>
        <w:t>but are in danger of</w:t>
      </w:r>
      <w:r w:rsidR="00AF6624" w:rsidRPr="00D07CEE">
        <w:rPr>
          <w:rFonts w:ascii="Times New Roman" w:hAnsi="Times New Roman" w:cs="Times New Roman"/>
          <w:color w:val="000000"/>
          <w:sz w:val="28"/>
          <w:szCs w:val="28"/>
        </w:rPr>
        <w:t xml:space="preserve"> end</w:t>
      </w:r>
      <w:r w:rsidR="00344C28">
        <w:rPr>
          <w:rFonts w:ascii="Times New Roman" w:hAnsi="Times New Roman" w:cs="Times New Roman"/>
          <w:color w:val="000000"/>
          <w:sz w:val="28"/>
          <w:szCs w:val="28"/>
        </w:rPr>
        <w:t>ing</w:t>
      </w:r>
      <w:r w:rsidR="00AF6624" w:rsidRPr="00D07CEE">
        <w:rPr>
          <w:rFonts w:ascii="Times New Roman" w:hAnsi="Times New Roman" w:cs="Times New Roman"/>
          <w:color w:val="000000"/>
          <w:sz w:val="28"/>
          <w:szCs w:val="28"/>
        </w:rPr>
        <w:t xml:space="preserve"> up growing in the wrong direction</w:t>
      </w:r>
      <w:r w:rsidR="00344C28">
        <w:rPr>
          <w:rFonts w:ascii="Times New Roman" w:hAnsi="Times New Roman" w:cs="Times New Roman"/>
          <w:color w:val="000000"/>
          <w:sz w:val="28"/>
          <w:szCs w:val="28"/>
        </w:rPr>
        <w:t>, encountering</w:t>
      </w:r>
      <w:r w:rsidR="00AF6624" w:rsidRPr="00D07CEE">
        <w:rPr>
          <w:rFonts w:ascii="Times New Roman" w:hAnsi="Times New Roman" w:cs="Times New Roman"/>
          <w:color w:val="000000"/>
          <w:sz w:val="28"/>
          <w:szCs w:val="28"/>
        </w:rPr>
        <w:t xml:space="preserve"> clods of dirt too big to break open</w:t>
      </w:r>
      <w:r w:rsidR="00344C28">
        <w:rPr>
          <w:rFonts w:ascii="Times New Roman" w:hAnsi="Times New Roman" w:cs="Times New Roman"/>
          <w:color w:val="000000"/>
          <w:sz w:val="28"/>
          <w:szCs w:val="28"/>
        </w:rPr>
        <w:t xml:space="preserve">, or </w:t>
      </w:r>
      <w:r w:rsidR="00AF6624" w:rsidRPr="00D07CEE">
        <w:rPr>
          <w:rFonts w:ascii="Times New Roman" w:hAnsi="Times New Roman" w:cs="Times New Roman"/>
          <w:color w:val="000000"/>
          <w:sz w:val="28"/>
          <w:szCs w:val="28"/>
        </w:rPr>
        <w:t>rocks too large to circumvent</w:t>
      </w:r>
      <w:r w:rsidR="00344C28">
        <w:rPr>
          <w:rFonts w:ascii="Times New Roman" w:hAnsi="Times New Roman" w:cs="Times New Roman"/>
          <w:color w:val="000000"/>
          <w:sz w:val="28"/>
          <w:szCs w:val="28"/>
        </w:rPr>
        <w:t>.  We</w:t>
      </w:r>
      <w:r w:rsidR="00AF6624" w:rsidRPr="00D07CEE">
        <w:rPr>
          <w:rFonts w:ascii="Times New Roman" w:hAnsi="Times New Roman" w:cs="Times New Roman"/>
          <w:color w:val="000000"/>
          <w:sz w:val="28"/>
          <w:szCs w:val="28"/>
        </w:rPr>
        <w:t xml:space="preserve"> try desperately to </w:t>
      </w:r>
      <w:r w:rsidR="00DE32A4" w:rsidRPr="00D07CEE">
        <w:rPr>
          <w:rFonts w:ascii="Times New Roman" w:hAnsi="Times New Roman" w:cs="Times New Roman"/>
          <w:color w:val="000000"/>
          <w:sz w:val="28"/>
          <w:szCs w:val="28"/>
        </w:rPr>
        <w:t xml:space="preserve">live as best we can, loving </w:t>
      </w:r>
      <w:r w:rsidR="00AF6624" w:rsidRPr="00D07CEE">
        <w:rPr>
          <w:rFonts w:ascii="Times New Roman" w:hAnsi="Times New Roman" w:cs="Times New Roman"/>
          <w:color w:val="000000"/>
          <w:sz w:val="28"/>
          <w:szCs w:val="28"/>
        </w:rPr>
        <w:t>the wrong way</w:t>
      </w:r>
      <w:r w:rsidR="00DE32A4" w:rsidRPr="00D07CEE">
        <w:rPr>
          <w:rFonts w:ascii="Times New Roman" w:hAnsi="Times New Roman" w:cs="Times New Roman"/>
          <w:color w:val="000000"/>
          <w:sz w:val="28"/>
          <w:szCs w:val="28"/>
        </w:rPr>
        <w:t xml:space="preserve">, embracing </w:t>
      </w:r>
      <w:r w:rsidR="00AF6624" w:rsidRPr="00D07CEE">
        <w:rPr>
          <w:rFonts w:ascii="Times New Roman" w:hAnsi="Times New Roman" w:cs="Times New Roman"/>
          <w:color w:val="000000"/>
          <w:sz w:val="28"/>
          <w:szCs w:val="28"/>
        </w:rPr>
        <w:t>wrong relationship</w:t>
      </w:r>
      <w:r w:rsidR="00DE32A4" w:rsidRPr="00D07CEE">
        <w:rPr>
          <w:rFonts w:ascii="Times New Roman" w:hAnsi="Times New Roman" w:cs="Times New Roman"/>
          <w:color w:val="000000"/>
          <w:sz w:val="28"/>
          <w:szCs w:val="28"/>
        </w:rPr>
        <w:t>s</w:t>
      </w:r>
      <w:r w:rsidR="00AF6624" w:rsidRPr="00D07CEE">
        <w:rPr>
          <w:rFonts w:ascii="Times New Roman" w:hAnsi="Times New Roman" w:cs="Times New Roman"/>
          <w:color w:val="000000"/>
          <w:sz w:val="28"/>
          <w:szCs w:val="28"/>
        </w:rPr>
        <w:t>, wrong job</w:t>
      </w:r>
      <w:r w:rsidR="00DE32A4" w:rsidRPr="00D07CEE">
        <w:rPr>
          <w:rFonts w:ascii="Times New Roman" w:hAnsi="Times New Roman" w:cs="Times New Roman"/>
          <w:color w:val="000000"/>
          <w:sz w:val="28"/>
          <w:szCs w:val="28"/>
        </w:rPr>
        <w:t>s</w:t>
      </w:r>
      <w:r w:rsidR="00AF6624" w:rsidRPr="00D07CEE">
        <w:rPr>
          <w:rFonts w:ascii="Times New Roman" w:hAnsi="Times New Roman" w:cs="Times New Roman"/>
          <w:color w:val="000000"/>
          <w:sz w:val="28"/>
          <w:szCs w:val="28"/>
        </w:rPr>
        <w:t>, wrong desires for wealth and power</w:t>
      </w:r>
      <w:r w:rsidR="00344C28">
        <w:rPr>
          <w:rFonts w:ascii="Times New Roman" w:hAnsi="Times New Roman" w:cs="Times New Roman"/>
          <w:color w:val="000000"/>
          <w:sz w:val="28"/>
          <w:szCs w:val="28"/>
        </w:rPr>
        <w:t xml:space="preserve">, </w:t>
      </w:r>
      <w:r w:rsidR="00AF6624" w:rsidRPr="00D07CEE">
        <w:rPr>
          <w:rFonts w:ascii="Times New Roman" w:hAnsi="Times New Roman" w:cs="Times New Roman"/>
          <w:color w:val="000000"/>
          <w:sz w:val="28"/>
          <w:szCs w:val="28"/>
        </w:rPr>
        <w:t>wrong</w:t>
      </w:r>
      <w:r w:rsidR="00344C28">
        <w:rPr>
          <w:rFonts w:ascii="Times New Roman" w:hAnsi="Times New Roman" w:cs="Times New Roman"/>
          <w:color w:val="000000"/>
          <w:sz w:val="28"/>
          <w:szCs w:val="28"/>
        </w:rPr>
        <w:t>ly</w:t>
      </w:r>
      <w:r w:rsidR="00AF6624" w:rsidRPr="00D07CEE">
        <w:rPr>
          <w:rFonts w:ascii="Times New Roman" w:hAnsi="Times New Roman" w:cs="Times New Roman"/>
          <w:color w:val="000000"/>
          <w:sz w:val="28"/>
          <w:szCs w:val="28"/>
        </w:rPr>
        <w:t xml:space="preserve"> judg</w:t>
      </w:r>
      <w:r w:rsidR="00344C28">
        <w:rPr>
          <w:rFonts w:ascii="Times New Roman" w:hAnsi="Times New Roman" w:cs="Times New Roman"/>
          <w:color w:val="000000"/>
          <w:sz w:val="28"/>
          <w:szCs w:val="28"/>
        </w:rPr>
        <w:t xml:space="preserve">ing </w:t>
      </w:r>
      <w:r w:rsidR="00AF6624" w:rsidRPr="00D07CEE">
        <w:rPr>
          <w:rFonts w:ascii="Times New Roman" w:hAnsi="Times New Roman" w:cs="Times New Roman"/>
          <w:color w:val="000000"/>
          <w:sz w:val="28"/>
          <w:szCs w:val="28"/>
        </w:rPr>
        <w:t>and blam</w:t>
      </w:r>
      <w:r w:rsidR="00344C28">
        <w:rPr>
          <w:rFonts w:ascii="Times New Roman" w:hAnsi="Times New Roman" w:cs="Times New Roman"/>
          <w:color w:val="000000"/>
          <w:sz w:val="28"/>
          <w:szCs w:val="28"/>
        </w:rPr>
        <w:t xml:space="preserve">ing, as </w:t>
      </w:r>
      <w:r w:rsidR="00AF6624" w:rsidRPr="00D07CEE">
        <w:rPr>
          <w:rFonts w:ascii="Times New Roman" w:hAnsi="Times New Roman" w:cs="Times New Roman"/>
          <w:color w:val="000000"/>
          <w:sz w:val="28"/>
          <w:szCs w:val="28"/>
        </w:rPr>
        <w:t xml:space="preserve">we perpetuate </w:t>
      </w:r>
      <w:r w:rsidR="00DE32A4" w:rsidRPr="00D07CEE">
        <w:rPr>
          <w:rFonts w:ascii="Times New Roman" w:hAnsi="Times New Roman" w:cs="Times New Roman"/>
          <w:color w:val="000000"/>
          <w:sz w:val="28"/>
          <w:szCs w:val="28"/>
        </w:rPr>
        <w:t xml:space="preserve">the </w:t>
      </w:r>
      <w:r w:rsidR="00AF6624" w:rsidRPr="00D07CEE">
        <w:rPr>
          <w:rFonts w:ascii="Times New Roman" w:hAnsi="Times New Roman" w:cs="Times New Roman"/>
          <w:color w:val="000000"/>
          <w:sz w:val="28"/>
          <w:szCs w:val="28"/>
        </w:rPr>
        <w:t>age-old paradox of needing to find God when God is already at our side waiting for us to receive God</w:t>
      </w:r>
    </w:p>
    <w:p w14:paraId="673C4B63" w14:textId="29E87F5C"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God makes the deal abundantly clear.  God </w:t>
      </w:r>
      <w:r w:rsidR="00344C28">
        <w:rPr>
          <w:rFonts w:ascii="Times New Roman" w:hAnsi="Times New Roman" w:cs="Times New Roman"/>
          <w:color w:val="000000"/>
          <w:sz w:val="28"/>
          <w:szCs w:val="28"/>
        </w:rPr>
        <w:t>is continually calling</w:t>
      </w:r>
      <w:r w:rsidRPr="00D07CEE">
        <w:rPr>
          <w:rFonts w:ascii="Times New Roman" w:hAnsi="Times New Roman" w:cs="Times New Roman"/>
          <w:color w:val="000000"/>
          <w:sz w:val="28"/>
          <w:szCs w:val="28"/>
        </w:rPr>
        <w:t xml:space="preserve"> us into relationship and when we enter authentically </w:t>
      </w:r>
      <w:r w:rsidR="00344C28">
        <w:rPr>
          <w:rFonts w:ascii="Times New Roman" w:hAnsi="Times New Roman" w:cs="Times New Roman"/>
          <w:color w:val="000000"/>
          <w:sz w:val="28"/>
          <w:szCs w:val="28"/>
        </w:rPr>
        <w:t>on to that holy ground,</w:t>
      </w:r>
      <w:r w:rsidRPr="00D07CEE">
        <w:rPr>
          <w:rFonts w:ascii="Times New Roman" w:hAnsi="Times New Roman" w:cs="Times New Roman"/>
          <w:color w:val="000000"/>
          <w:sz w:val="28"/>
          <w:szCs w:val="28"/>
        </w:rPr>
        <w:t xml:space="preserve"> God’s powerful richness of gifts give us strength for the journey we are called to make.  </w:t>
      </w:r>
    </w:p>
    <w:p w14:paraId="1A3A205C" w14:textId="6F18A4A3"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Whether we are deeply seeking</w:t>
      </w:r>
      <w:r w:rsidR="00344C28">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 xml:space="preserve">or simply aware that we </w:t>
      </w:r>
      <w:proofErr w:type="gramStart"/>
      <w:r w:rsidRPr="00D07CEE">
        <w:rPr>
          <w:rFonts w:ascii="Times New Roman" w:hAnsi="Times New Roman" w:cs="Times New Roman"/>
          <w:color w:val="000000"/>
          <w:sz w:val="28"/>
          <w:szCs w:val="28"/>
        </w:rPr>
        <w:t>have to</w:t>
      </w:r>
      <w:proofErr w:type="gramEnd"/>
      <w:r w:rsidRPr="00D07CEE">
        <w:rPr>
          <w:rFonts w:ascii="Times New Roman" w:hAnsi="Times New Roman" w:cs="Times New Roman"/>
          <w:color w:val="000000"/>
          <w:sz w:val="28"/>
          <w:szCs w:val="28"/>
        </w:rPr>
        <w:t xml:space="preserve"> make some changes in our lives</w:t>
      </w:r>
      <w:r w:rsidR="00344C28">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God is prepared to take us in the present with our minute desire for change and enter into it. We start where we are</w:t>
      </w:r>
      <w:r w:rsidR="00344C28">
        <w:rPr>
          <w:rFonts w:ascii="Times New Roman" w:hAnsi="Times New Roman" w:cs="Times New Roman"/>
          <w:color w:val="000000"/>
          <w:sz w:val="28"/>
          <w:szCs w:val="28"/>
        </w:rPr>
        <w:t>, and then,</w:t>
      </w:r>
      <w:r w:rsidRPr="00D07CEE">
        <w:rPr>
          <w:rFonts w:ascii="Times New Roman" w:hAnsi="Times New Roman" w:cs="Times New Roman"/>
          <w:color w:val="000000"/>
          <w:sz w:val="28"/>
          <w:szCs w:val="28"/>
        </w:rPr>
        <w:t xml:space="preserve"> with whatever amount of longing we have, we begin to grow toward the light. It’s alright if we’re small.  God understands the small, the vulnerable and the forgotten…and </w:t>
      </w:r>
      <w:r w:rsidRPr="00D07CEE">
        <w:rPr>
          <w:rFonts w:ascii="Times New Roman" w:hAnsi="Times New Roman" w:cs="Times New Roman"/>
          <w:color w:val="000000"/>
          <w:sz w:val="28"/>
          <w:szCs w:val="28"/>
        </w:rPr>
        <w:lastRenderedPageBreak/>
        <w:t>celebrates them as His own</w:t>
      </w:r>
      <w:r w:rsidR="00344C28">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a small nation of Israelites</w:t>
      </w:r>
      <w:r w:rsidR="00344C28">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a baby born in a barn</w:t>
      </w:r>
      <w:r w:rsidR="00344C28">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fear on the eve of a cross. Called to defend and uphold them, he fills them to overflowing with His grace and blessing</w:t>
      </w:r>
      <w:r w:rsidR="00344C28">
        <w:rPr>
          <w:rFonts w:ascii="Times New Roman" w:hAnsi="Times New Roman" w:cs="Times New Roman"/>
          <w:color w:val="000000"/>
          <w:sz w:val="28"/>
          <w:szCs w:val="28"/>
        </w:rPr>
        <w:t>, with the</w:t>
      </w:r>
      <w:r w:rsidRPr="00D07CEE">
        <w:rPr>
          <w:rFonts w:ascii="Times New Roman" w:hAnsi="Times New Roman" w:cs="Times New Roman"/>
          <w:color w:val="000000"/>
          <w:sz w:val="28"/>
          <w:szCs w:val="28"/>
        </w:rPr>
        <w:t xml:space="preserve"> living bread and water of life. </w:t>
      </w:r>
    </w:p>
    <w:p w14:paraId="7C45CF33" w14:textId="62B341BE" w:rsidR="00DE32A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Lent presents a challenge for us </w:t>
      </w:r>
      <w:r w:rsidR="00344C28">
        <w:rPr>
          <w:rFonts w:ascii="Times New Roman" w:hAnsi="Times New Roman" w:cs="Times New Roman"/>
          <w:color w:val="000000"/>
          <w:sz w:val="28"/>
          <w:szCs w:val="28"/>
        </w:rPr>
        <w:t xml:space="preserve">humans </w:t>
      </w:r>
      <w:r w:rsidRPr="00D07CEE">
        <w:rPr>
          <w:rFonts w:ascii="Times New Roman" w:hAnsi="Times New Roman" w:cs="Times New Roman"/>
          <w:color w:val="000000"/>
          <w:sz w:val="28"/>
          <w:szCs w:val="28"/>
        </w:rPr>
        <w:t xml:space="preserve">that </w:t>
      </w:r>
      <w:r w:rsidR="00344C28">
        <w:rPr>
          <w:rFonts w:ascii="Times New Roman" w:hAnsi="Times New Roman" w:cs="Times New Roman"/>
          <w:color w:val="000000"/>
          <w:sz w:val="28"/>
          <w:szCs w:val="28"/>
        </w:rPr>
        <w:t>seems so less difficult</w:t>
      </w:r>
      <w:r w:rsidRPr="00D07CEE">
        <w:rPr>
          <w:rFonts w:ascii="Times New Roman" w:hAnsi="Times New Roman" w:cs="Times New Roman"/>
          <w:color w:val="000000"/>
          <w:sz w:val="28"/>
          <w:szCs w:val="28"/>
        </w:rPr>
        <w:t xml:space="preserve"> for much of creation that chooses God’s way</w:t>
      </w:r>
      <w:r w:rsidR="00DE32A4" w:rsidRPr="00D07CEE">
        <w:rPr>
          <w:rFonts w:ascii="Times New Roman" w:hAnsi="Times New Roman" w:cs="Times New Roman"/>
          <w:color w:val="000000"/>
          <w:sz w:val="28"/>
          <w:szCs w:val="28"/>
        </w:rPr>
        <w:t>.</w:t>
      </w:r>
      <w:r w:rsidRPr="00D07CEE">
        <w:rPr>
          <w:rFonts w:ascii="Times New Roman" w:hAnsi="Times New Roman" w:cs="Times New Roman"/>
          <w:color w:val="000000"/>
          <w:sz w:val="28"/>
          <w:szCs w:val="28"/>
        </w:rPr>
        <w:t xml:space="preserve">   We are called to repent</w:t>
      </w:r>
      <w:r w:rsidR="00DE32A4" w:rsidRPr="00D07CEE">
        <w:rPr>
          <w:rFonts w:ascii="Times New Roman" w:hAnsi="Times New Roman" w:cs="Times New Roman"/>
          <w:color w:val="000000"/>
          <w:sz w:val="28"/>
          <w:szCs w:val="28"/>
        </w:rPr>
        <w:t xml:space="preserve">, </w:t>
      </w:r>
      <w:r w:rsidRPr="00D07CEE">
        <w:rPr>
          <w:rFonts w:ascii="Times New Roman" w:hAnsi="Times New Roman" w:cs="Times New Roman"/>
          <w:color w:val="000000"/>
          <w:sz w:val="28"/>
          <w:szCs w:val="28"/>
        </w:rPr>
        <w:t>to turn from materialistic deadening choices that lead to only fleeting satisfaction and then to emptiness of spirit</w:t>
      </w:r>
      <w:r w:rsidR="00344C28">
        <w:rPr>
          <w:rFonts w:ascii="Times New Roman" w:hAnsi="Times New Roman" w:cs="Times New Roman"/>
          <w:color w:val="000000"/>
          <w:sz w:val="28"/>
          <w:szCs w:val="28"/>
        </w:rPr>
        <w:t>, and to move toward</w:t>
      </w:r>
      <w:r w:rsidRPr="00D07CEE">
        <w:rPr>
          <w:rFonts w:ascii="Times New Roman" w:hAnsi="Times New Roman" w:cs="Times New Roman"/>
          <w:color w:val="000000"/>
          <w:sz w:val="28"/>
          <w:szCs w:val="28"/>
        </w:rPr>
        <w:t xml:space="preserve"> choices that might fly in the face of conventional wisdom. </w:t>
      </w:r>
      <w:r w:rsidR="00DE32A4" w:rsidRPr="00D07CEE">
        <w:rPr>
          <w:rFonts w:ascii="Times New Roman" w:hAnsi="Times New Roman" w:cs="Times New Roman"/>
          <w:color w:val="000000"/>
          <w:sz w:val="28"/>
          <w:szCs w:val="28"/>
        </w:rPr>
        <w:t xml:space="preserve">In Lent we are called to find a path which leads to renewed </w:t>
      </w:r>
      <w:proofErr w:type="gramStart"/>
      <w:r w:rsidR="00DE32A4" w:rsidRPr="00D07CEE">
        <w:rPr>
          <w:rFonts w:ascii="Times New Roman" w:hAnsi="Times New Roman" w:cs="Times New Roman"/>
          <w:color w:val="000000"/>
          <w:sz w:val="28"/>
          <w:szCs w:val="28"/>
        </w:rPr>
        <w:t>intent</w:t>
      </w:r>
      <w:r w:rsidR="00344C28">
        <w:rPr>
          <w:rFonts w:ascii="Times New Roman" w:hAnsi="Times New Roman" w:cs="Times New Roman"/>
          <w:color w:val="000000"/>
          <w:sz w:val="28"/>
          <w:szCs w:val="28"/>
        </w:rPr>
        <w:t xml:space="preserve">,  </w:t>
      </w:r>
      <w:r w:rsidR="00DE32A4" w:rsidRPr="00D07CEE">
        <w:rPr>
          <w:rFonts w:ascii="Times New Roman" w:hAnsi="Times New Roman" w:cs="Times New Roman"/>
          <w:color w:val="000000"/>
          <w:sz w:val="28"/>
          <w:szCs w:val="28"/>
        </w:rPr>
        <w:t>.</w:t>
      </w:r>
      <w:proofErr w:type="gramEnd"/>
      <w:r w:rsidR="00DE32A4" w:rsidRPr="00D07CEE">
        <w:rPr>
          <w:rFonts w:ascii="Times New Roman" w:hAnsi="Times New Roman" w:cs="Times New Roman"/>
          <w:color w:val="000000"/>
          <w:sz w:val="28"/>
          <w:szCs w:val="28"/>
        </w:rPr>
        <w:t xml:space="preserve">renewed </w:t>
      </w:r>
      <w:r w:rsidR="004C4F73">
        <w:rPr>
          <w:rFonts w:ascii="Times New Roman" w:hAnsi="Times New Roman" w:cs="Times New Roman"/>
          <w:color w:val="000000"/>
          <w:sz w:val="28"/>
          <w:szCs w:val="28"/>
        </w:rPr>
        <w:t>trust, and renewed hope</w:t>
      </w:r>
      <w:r w:rsidR="00DE32A4" w:rsidRPr="00D07CEE">
        <w:rPr>
          <w:rFonts w:ascii="Times New Roman" w:hAnsi="Times New Roman" w:cs="Times New Roman"/>
          <w:color w:val="000000"/>
          <w:sz w:val="28"/>
          <w:szCs w:val="28"/>
        </w:rPr>
        <w:t xml:space="preserve"> that will lead us to a new way of living.</w:t>
      </w:r>
    </w:p>
    <w:p w14:paraId="61B99A9E" w14:textId="5E2C3E17" w:rsidR="00AF6624"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Like the birth of a new tree,</w:t>
      </w:r>
      <w:r w:rsidR="004C4F73">
        <w:rPr>
          <w:rFonts w:ascii="Times New Roman" w:hAnsi="Times New Roman" w:cs="Times New Roman"/>
          <w:color w:val="000000"/>
          <w:sz w:val="28"/>
          <w:szCs w:val="28"/>
        </w:rPr>
        <w:t xml:space="preserve"> </w:t>
      </w:r>
      <w:r w:rsidR="00DE32A4" w:rsidRPr="00D07CEE">
        <w:rPr>
          <w:rFonts w:ascii="Times New Roman" w:hAnsi="Times New Roman" w:cs="Times New Roman"/>
          <w:color w:val="000000"/>
          <w:sz w:val="28"/>
          <w:szCs w:val="28"/>
        </w:rPr>
        <w:t>Lent offers us the opportunity to find</w:t>
      </w:r>
      <w:r w:rsidRPr="00D07CEE">
        <w:rPr>
          <w:rFonts w:ascii="Times New Roman" w:hAnsi="Times New Roman" w:cs="Times New Roman"/>
          <w:color w:val="000000"/>
          <w:sz w:val="28"/>
          <w:szCs w:val="28"/>
        </w:rPr>
        <w:t xml:space="preserve"> life in the unexpected</w:t>
      </w:r>
      <w:r w:rsidR="004C4F73">
        <w:rPr>
          <w:rFonts w:ascii="Times New Roman" w:hAnsi="Times New Roman" w:cs="Times New Roman"/>
          <w:color w:val="000000"/>
          <w:sz w:val="28"/>
          <w:szCs w:val="28"/>
        </w:rPr>
        <w:t>, rather</w:t>
      </w:r>
      <w:r w:rsidRPr="00D07CEE">
        <w:rPr>
          <w:rFonts w:ascii="Times New Roman" w:hAnsi="Times New Roman" w:cs="Times New Roman"/>
          <w:color w:val="000000"/>
          <w:sz w:val="28"/>
          <w:szCs w:val="28"/>
        </w:rPr>
        <w:t xml:space="preserve"> than the uniform</w:t>
      </w:r>
      <w:r w:rsidR="004C4F73">
        <w:rPr>
          <w:rFonts w:ascii="Times New Roman" w:hAnsi="Times New Roman" w:cs="Times New Roman"/>
          <w:color w:val="000000"/>
          <w:sz w:val="28"/>
          <w:szCs w:val="28"/>
        </w:rPr>
        <w:t xml:space="preserve">, a life </w:t>
      </w:r>
      <w:r w:rsidRPr="00D07CEE">
        <w:rPr>
          <w:rFonts w:ascii="Times New Roman" w:hAnsi="Times New Roman" w:cs="Times New Roman"/>
          <w:color w:val="000000"/>
          <w:sz w:val="28"/>
          <w:szCs w:val="28"/>
        </w:rPr>
        <w:t xml:space="preserve">found in the complexity of the divine rather than the wisdom of convention </w:t>
      </w:r>
    </w:p>
    <w:p w14:paraId="4C8421CE" w14:textId="3A380809" w:rsidR="00395AC7" w:rsidRPr="00D07CEE" w:rsidRDefault="00AF6624" w:rsidP="00D07CEE">
      <w:pPr>
        <w:spacing w:line="360" w:lineRule="auto"/>
        <w:ind w:left="1440"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 xml:space="preserve">The </w:t>
      </w:r>
      <w:r w:rsidR="00DE32A4" w:rsidRPr="00D07CEE">
        <w:rPr>
          <w:rFonts w:ascii="Times New Roman" w:hAnsi="Times New Roman" w:cs="Times New Roman"/>
          <w:color w:val="000000"/>
          <w:sz w:val="28"/>
          <w:szCs w:val="28"/>
        </w:rPr>
        <w:t xml:space="preserve">old </w:t>
      </w:r>
      <w:r w:rsidR="00D07CEE">
        <w:rPr>
          <w:rFonts w:ascii="Times New Roman" w:hAnsi="Times New Roman" w:cs="Times New Roman"/>
          <w:color w:val="000000"/>
          <w:sz w:val="28"/>
          <w:szCs w:val="28"/>
        </w:rPr>
        <w:t xml:space="preserve">Silk </w:t>
      </w:r>
      <w:r w:rsidR="00DE32A4" w:rsidRPr="00D07CEE">
        <w:rPr>
          <w:rFonts w:ascii="Times New Roman" w:hAnsi="Times New Roman" w:cs="Times New Roman"/>
          <w:color w:val="000000"/>
          <w:sz w:val="28"/>
          <w:szCs w:val="28"/>
        </w:rPr>
        <w:t>tree</w:t>
      </w:r>
      <w:r w:rsidRPr="00D07CEE">
        <w:rPr>
          <w:rFonts w:ascii="Times New Roman" w:hAnsi="Times New Roman" w:cs="Times New Roman"/>
          <w:color w:val="000000"/>
          <w:sz w:val="28"/>
          <w:szCs w:val="28"/>
        </w:rPr>
        <w:t xml:space="preserve"> was left as dead and yet </w:t>
      </w:r>
      <w:r w:rsidR="00806231" w:rsidRPr="00D07CEE">
        <w:rPr>
          <w:rFonts w:ascii="Times New Roman" w:hAnsi="Times New Roman" w:cs="Times New Roman"/>
          <w:color w:val="000000"/>
          <w:sz w:val="28"/>
          <w:szCs w:val="28"/>
        </w:rPr>
        <w:t xml:space="preserve">it </w:t>
      </w:r>
      <w:r w:rsidRPr="00D07CEE">
        <w:rPr>
          <w:rFonts w:ascii="Times New Roman" w:hAnsi="Times New Roman" w:cs="Times New Roman"/>
          <w:color w:val="000000"/>
          <w:sz w:val="28"/>
          <w:szCs w:val="28"/>
        </w:rPr>
        <w:t>rose again in a divine state of grace</w:t>
      </w:r>
      <w:r w:rsidR="00806231" w:rsidRPr="00D07CEE">
        <w:rPr>
          <w:rFonts w:ascii="Times New Roman" w:hAnsi="Times New Roman" w:cs="Times New Roman"/>
          <w:color w:val="000000"/>
          <w:sz w:val="28"/>
          <w:szCs w:val="28"/>
        </w:rPr>
        <w:t xml:space="preserve">.  It </w:t>
      </w:r>
      <w:r w:rsidRPr="00D07CEE">
        <w:rPr>
          <w:rFonts w:ascii="Times New Roman" w:hAnsi="Times New Roman" w:cs="Times New Roman"/>
          <w:color w:val="000000"/>
          <w:sz w:val="28"/>
          <w:szCs w:val="28"/>
        </w:rPr>
        <w:t>rose to stand firm on the earth filled with the strength of renewed life and purpose</w:t>
      </w:r>
      <w:r w:rsidR="004C4F73">
        <w:rPr>
          <w:rFonts w:ascii="Times New Roman" w:hAnsi="Times New Roman" w:cs="Times New Roman"/>
          <w:color w:val="000000"/>
          <w:sz w:val="28"/>
          <w:szCs w:val="28"/>
        </w:rPr>
        <w:t xml:space="preserve"> Brand new.  Vulnerable. But</w:t>
      </w:r>
      <w:r w:rsidR="00806231" w:rsidRPr="00D07CEE">
        <w:rPr>
          <w:rFonts w:ascii="Times New Roman" w:hAnsi="Times New Roman" w:cs="Times New Roman"/>
          <w:color w:val="000000"/>
          <w:sz w:val="28"/>
          <w:szCs w:val="28"/>
        </w:rPr>
        <w:t xml:space="preserve"> with all the presence of the tree born before it.  One </w:t>
      </w:r>
      <w:r w:rsidR="004C4F73">
        <w:rPr>
          <w:rFonts w:ascii="Times New Roman" w:hAnsi="Times New Roman" w:cs="Times New Roman"/>
          <w:color w:val="000000"/>
          <w:sz w:val="28"/>
          <w:szCs w:val="28"/>
        </w:rPr>
        <w:t xml:space="preserve">among </w:t>
      </w:r>
      <w:proofErr w:type="gramStart"/>
      <w:r w:rsidR="004C4F73">
        <w:rPr>
          <w:rFonts w:ascii="Times New Roman" w:hAnsi="Times New Roman" w:cs="Times New Roman"/>
          <w:color w:val="000000"/>
          <w:sz w:val="28"/>
          <w:szCs w:val="28"/>
        </w:rPr>
        <w:t xml:space="preserve">many </w:t>
      </w:r>
      <w:r w:rsidR="00806231" w:rsidRPr="00D07CEE">
        <w:rPr>
          <w:rFonts w:ascii="Times New Roman" w:hAnsi="Times New Roman" w:cs="Times New Roman"/>
          <w:color w:val="000000"/>
          <w:sz w:val="28"/>
          <w:szCs w:val="28"/>
        </w:rPr>
        <w:t xml:space="preserve"> others</w:t>
      </w:r>
      <w:proofErr w:type="gramEnd"/>
      <w:r w:rsidR="004C4F73">
        <w:rPr>
          <w:rFonts w:ascii="Times New Roman" w:hAnsi="Times New Roman" w:cs="Times New Roman"/>
          <w:color w:val="000000"/>
          <w:sz w:val="28"/>
          <w:szCs w:val="28"/>
        </w:rPr>
        <w:t xml:space="preserve"> destined to be just as beautiful, just as noticeable</w:t>
      </w:r>
      <w:r w:rsidR="00806231" w:rsidRPr="00D07CEE">
        <w:rPr>
          <w:rFonts w:ascii="Times New Roman" w:hAnsi="Times New Roman" w:cs="Times New Roman"/>
          <w:color w:val="000000"/>
          <w:sz w:val="28"/>
          <w:szCs w:val="28"/>
        </w:rPr>
        <w:t xml:space="preserve">, </w:t>
      </w:r>
      <w:r w:rsidR="00395AC7" w:rsidRPr="00D07CEE">
        <w:rPr>
          <w:rFonts w:ascii="Times New Roman" w:hAnsi="Times New Roman" w:cs="Times New Roman"/>
          <w:color w:val="000000"/>
          <w:sz w:val="28"/>
          <w:szCs w:val="28"/>
        </w:rPr>
        <w:t>barely</w:t>
      </w:r>
      <w:r w:rsidR="00806231" w:rsidRPr="00D07CEE">
        <w:rPr>
          <w:rFonts w:ascii="Times New Roman" w:hAnsi="Times New Roman" w:cs="Times New Roman"/>
          <w:color w:val="000000"/>
          <w:sz w:val="28"/>
          <w:szCs w:val="28"/>
        </w:rPr>
        <w:t xml:space="preserve"> daring to think it could be noticed at all, especially by God.  But it is </w:t>
      </w:r>
      <w:r w:rsidRPr="00D07CEE">
        <w:rPr>
          <w:rFonts w:ascii="Times New Roman" w:hAnsi="Times New Roman" w:cs="Times New Roman"/>
          <w:color w:val="000000"/>
          <w:sz w:val="28"/>
          <w:szCs w:val="28"/>
        </w:rPr>
        <w:t xml:space="preserve">beautiful </w:t>
      </w:r>
      <w:r w:rsidR="00806231" w:rsidRPr="00D07CEE">
        <w:rPr>
          <w:rFonts w:ascii="Times New Roman" w:hAnsi="Times New Roman" w:cs="Times New Roman"/>
          <w:color w:val="000000"/>
          <w:sz w:val="28"/>
          <w:szCs w:val="28"/>
        </w:rPr>
        <w:t>in God’s eyes and has the capacity to be</w:t>
      </w:r>
      <w:r w:rsidRPr="00D07CEE">
        <w:rPr>
          <w:rFonts w:ascii="Times New Roman" w:hAnsi="Times New Roman" w:cs="Times New Roman"/>
          <w:color w:val="000000"/>
          <w:sz w:val="28"/>
          <w:szCs w:val="28"/>
        </w:rPr>
        <w:t xml:space="preserve"> far grander and far bigger than it could ever hope to be</w:t>
      </w:r>
      <w:r w:rsidR="00395AC7" w:rsidRPr="00D07CEE">
        <w:rPr>
          <w:rFonts w:ascii="Times New Roman" w:hAnsi="Times New Roman" w:cs="Times New Roman"/>
          <w:color w:val="000000"/>
          <w:sz w:val="28"/>
          <w:szCs w:val="28"/>
        </w:rPr>
        <w:t xml:space="preserve"> without an innate sense of God’s presence in and around it</w:t>
      </w:r>
      <w:r w:rsidRPr="00D07CEE">
        <w:rPr>
          <w:rFonts w:ascii="Times New Roman" w:hAnsi="Times New Roman" w:cs="Times New Roman"/>
          <w:color w:val="000000"/>
          <w:sz w:val="28"/>
          <w:szCs w:val="28"/>
        </w:rPr>
        <w:t xml:space="preserve">.  </w:t>
      </w:r>
      <w:r w:rsidR="00806231" w:rsidRPr="00D07CEE">
        <w:rPr>
          <w:rFonts w:ascii="Times New Roman" w:hAnsi="Times New Roman" w:cs="Times New Roman"/>
          <w:color w:val="000000"/>
          <w:sz w:val="28"/>
          <w:szCs w:val="28"/>
        </w:rPr>
        <w:t xml:space="preserve">It takes its place </w:t>
      </w:r>
      <w:r w:rsidR="004C4F73">
        <w:rPr>
          <w:rFonts w:ascii="Times New Roman" w:hAnsi="Times New Roman" w:cs="Times New Roman"/>
          <w:color w:val="000000"/>
          <w:sz w:val="28"/>
          <w:szCs w:val="28"/>
        </w:rPr>
        <w:t xml:space="preserve">from which it will </w:t>
      </w:r>
      <w:r w:rsidR="004C4F73">
        <w:rPr>
          <w:rFonts w:ascii="Times New Roman" w:hAnsi="Times New Roman" w:cs="Times New Roman"/>
          <w:color w:val="000000"/>
          <w:sz w:val="28"/>
          <w:szCs w:val="28"/>
        </w:rPr>
        <w:lastRenderedPageBreak/>
        <w:t>continue to grow, out of</w:t>
      </w:r>
      <w:r w:rsidR="00806231" w:rsidRPr="00D07CEE">
        <w:rPr>
          <w:rFonts w:ascii="Times New Roman" w:hAnsi="Times New Roman" w:cs="Times New Roman"/>
          <w:color w:val="000000"/>
          <w:sz w:val="28"/>
          <w:szCs w:val="28"/>
        </w:rPr>
        <w:t xml:space="preserve"> holy ground, responding</w:t>
      </w:r>
      <w:r w:rsidRPr="00D07CEE">
        <w:rPr>
          <w:rFonts w:ascii="Times New Roman" w:hAnsi="Times New Roman" w:cs="Times New Roman"/>
          <w:color w:val="000000"/>
          <w:sz w:val="28"/>
          <w:szCs w:val="28"/>
        </w:rPr>
        <w:t xml:space="preserve"> to </w:t>
      </w:r>
      <w:r w:rsidR="00806231" w:rsidRPr="00D07CEE">
        <w:rPr>
          <w:rFonts w:ascii="Times New Roman" w:hAnsi="Times New Roman" w:cs="Times New Roman"/>
          <w:color w:val="000000"/>
          <w:sz w:val="28"/>
          <w:szCs w:val="28"/>
        </w:rPr>
        <w:t>God’s</w:t>
      </w:r>
      <w:r w:rsidRPr="00D07CEE">
        <w:rPr>
          <w:rFonts w:ascii="Times New Roman" w:hAnsi="Times New Roman" w:cs="Times New Roman"/>
          <w:color w:val="000000"/>
          <w:sz w:val="28"/>
          <w:szCs w:val="28"/>
        </w:rPr>
        <w:t xml:space="preserve"> call with humility and grace</w:t>
      </w:r>
      <w:r w:rsidR="00806231" w:rsidRPr="00D07CEE">
        <w:rPr>
          <w:rFonts w:ascii="Times New Roman" w:hAnsi="Times New Roman" w:cs="Times New Roman"/>
          <w:color w:val="000000"/>
          <w:sz w:val="28"/>
          <w:szCs w:val="28"/>
        </w:rPr>
        <w:t>.</w:t>
      </w:r>
    </w:p>
    <w:p w14:paraId="00A525D1" w14:textId="5848986E" w:rsidR="00395AC7" w:rsidRPr="00D07CEE" w:rsidRDefault="004C4F73" w:rsidP="00D07CEE">
      <w:pPr>
        <w:spacing w:line="36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Like</w:t>
      </w:r>
      <w:r w:rsidR="00395AC7" w:rsidRPr="00D07CEE">
        <w:rPr>
          <w:rFonts w:ascii="Times New Roman" w:hAnsi="Times New Roman" w:cs="Times New Roman"/>
          <w:color w:val="000000"/>
          <w:sz w:val="28"/>
          <w:szCs w:val="28"/>
        </w:rPr>
        <w:t xml:space="preserve"> th</w:t>
      </w:r>
      <w:r>
        <w:rPr>
          <w:rFonts w:ascii="Times New Roman" w:hAnsi="Times New Roman" w:cs="Times New Roman"/>
          <w:color w:val="000000"/>
          <w:sz w:val="28"/>
          <w:szCs w:val="28"/>
        </w:rPr>
        <w:t xml:space="preserve">at </w:t>
      </w:r>
      <w:r w:rsidR="00395AC7" w:rsidRPr="00D07CEE">
        <w:rPr>
          <w:rFonts w:ascii="Times New Roman" w:hAnsi="Times New Roman" w:cs="Times New Roman"/>
          <w:color w:val="000000"/>
          <w:sz w:val="28"/>
          <w:szCs w:val="28"/>
        </w:rPr>
        <w:t xml:space="preserve">small green shoot, like Moses and like </w:t>
      </w:r>
      <w:r>
        <w:rPr>
          <w:rFonts w:ascii="Times New Roman" w:hAnsi="Times New Roman" w:cs="Times New Roman"/>
          <w:color w:val="000000"/>
          <w:sz w:val="28"/>
          <w:szCs w:val="28"/>
        </w:rPr>
        <w:t xml:space="preserve">all those who would call themselves the people of God, </w:t>
      </w:r>
      <w:r w:rsidR="00395AC7" w:rsidRPr="00D07CEE">
        <w:rPr>
          <w:rFonts w:ascii="Times New Roman" w:hAnsi="Times New Roman" w:cs="Times New Roman"/>
          <w:color w:val="000000"/>
          <w:sz w:val="28"/>
          <w:szCs w:val="28"/>
        </w:rPr>
        <w:t xml:space="preserve">we are called to do the same. </w:t>
      </w:r>
    </w:p>
    <w:p w14:paraId="412C35B8" w14:textId="344745EF" w:rsidR="00AF6624" w:rsidRPr="00D07CEE" w:rsidRDefault="00395AC7" w:rsidP="004C4F73">
      <w:pPr>
        <w:spacing w:line="360" w:lineRule="auto"/>
        <w:ind w:left="720" w:right="2592" w:firstLine="720"/>
        <w:rPr>
          <w:rFonts w:ascii="Times New Roman" w:hAnsi="Times New Roman" w:cs="Times New Roman"/>
          <w:color w:val="000000"/>
          <w:sz w:val="28"/>
          <w:szCs w:val="28"/>
        </w:rPr>
      </w:pPr>
      <w:r w:rsidRPr="00D07CEE">
        <w:rPr>
          <w:rFonts w:ascii="Times New Roman" w:hAnsi="Times New Roman" w:cs="Times New Roman"/>
          <w:color w:val="000000"/>
          <w:sz w:val="28"/>
          <w:szCs w:val="28"/>
        </w:rPr>
        <w:t>Amen.</w:t>
      </w:r>
      <w:r w:rsidR="00806231" w:rsidRPr="00D07CEE">
        <w:rPr>
          <w:rFonts w:ascii="Times New Roman" w:hAnsi="Times New Roman" w:cs="Times New Roman"/>
          <w:color w:val="000000"/>
          <w:sz w:val="28"/>
          <w:szCs w:val="28"/>
        </w:rPr>
        <w:t xml:space="preserve"> </w:t>
      </w:r>
    </w:p>
    <w:p w14:paraId="5815A91C" w14:textId="77777777" w:rsidR="00AF6624" w:rsidRPr="00395AC7" w:rsidRDefault="00AF6624" w:rsidP="00D07CEE">
      <w:pPr>
        <w:spacing w:line="240" w:lineRule="auto"/>
        <w:ind w:left="720" w:right="2592" w:firstLine="720"/>
        <w:rPr>
          <w:rFonts w:ascii="Papyrus" w:hAnsi="Papyrus"/>
          <w:color w:val="000000"/>
        </w:rPr>
      </w:pPr>
      <w:r w:rsidRPr="00395AC7">
        <w:rPr>
          <w:rFonts w:ascii="Papyrus" w:hAnsi="Papyrus"/>
          <w:color w:val="000000"/>
        </w:rPr>
        <w:t>Written to the Glory of God</w:t>
      </w:r>
    </w:p>
    <w:p w14:paraId="52058C22" w14:textId="5ACDD0BB" w:rsidR="00AF6624" w:rsidRPr="00395AC7" w:rsidRDefault="00AF6624" w:rsidP="00D07CEE">
      <w:pPr>
        <w:spacing w:line="240" w:lineRule="auto"/>
        <w:ind w:left="720" w:firstLine="720"/>
        <w:rPr>
          <w:rFonts w:ascii="Papyrus" w:hAnsi="Papyrus"/>
          <w:color w:val="000000"/>
        </w:rPr>
      </w:pPr>
      <w:r w:rsidRPr="00395AC7">
        <w:rPr>
          <w:rFonts w:ascii="Papyrus" w:hAnsi="Papyrus"/>
          <w:color w:val="000000"/>
        </w:rPr>
        <w:t>Esme J</w:t>
      </w:r>
      <w:r w:rsidR="00395AC7" w:rsidRPr="00395AC7">
        <w:rPr>
          <w:rFonts w:ascii="Papyrus" w:hAnsi="Papyrus"/>
          <w:color w:val="000000"/>
        </w:rPr>
        <w:t>.</w:t>
      </w:r>
      <w:r w:rsidRPr="00395AC7">
        <w:rPr>
          <w:rFonts w:ascii="Papyrus" w:hAnsi="Papyrus"/>
          <w:color w:val="000000"/>
        </w:rPr>
        <w:t xml:space="preserve"> R. Culver+</w:t>
      </w:r>
    </w:p>
    <w:p w14:paraId="39DDE2F2" w14:textId="2E225DD6" w:rsidR="00AF6624" w:rsidRPr="00395AC7" w:rsidRDefault="00395AC7" w:rsidP="00D07CEE">
      <w:pPr>
        <w:spacing w:line="240" w:lineRule="auto"/>
        <w:ind w:left="720"/>
        <w:rPr>
          <w:rFonts w:ascii="Papyrus" w:hAnsi="Papyrus"/>
        </w:rPr>
      </w:pPr>
      <w:r w:rsidRPr="00395AC7">
        <w:rPr>
          <w:rFonts w:ascii="Papyrus" w:hAnsi="Papyrus"/>
        </w:rPr>
        <w:tab/>
        <w:t>March 20, 2022</w:t>
      </w:r>
    </w:p>
    <w:p w14:paraId="1DEE218D" w14:textId="77777777" w:rsidR="00AF6624" w:rsidRDefault="00AF6624" w:rsidP="00395AC7"/>
    <w:sectPr w:rsidR="00AF6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CA08" w14:textId="77777777" w:rsidR="00A83F2B" w:rsidRDefault="00A83F2B" w:rsidP="00D07CEE">
      <w:pPr>
        <w:spacing w:after="0" w:line="240" w:lineRule="auto"/>
      </w:pPr>
      <w:r>
        <w:separator/>
      </w:r>
    </w:p>
  </w:endnote>
  <w:endnote w:type="continuationSeparator" w:id="0">
    <w:p w14:paraId="5D8843D3" w14:textId="77777777" w:rsidR="00A83F2B" w:rsidRDefault="00A83F2B" w:rsidP="00D0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771212"/>
      <w:docPartObj>
        <w:docPartGallery w:val="Page Numbers (Bottom of Page)"/>
        <w:docPartUnique/>
      </w:docPartObj>
    </w:sdtPr>
    <w:sdtEndPr>
      <w:rPr>
        <w:noProof/>
      </w:rPr>
    </w:sdtEndPr>
    <w:sdtContent>
      <w:p w14:paraId="49E71528" w14:textId="0AF96BE9" w:rsidR="00D07CEE" w:rsidRDefault="00D07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94C03" w14:textId="77777777" w:rsidR="00D07CEE" w:rsidRDefault="00D0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DC93" w14:textId="77777777" w:rsidR="00A83F2B" w:rsidRDefault="00A83F2B" w:rsidP="00D07CEE">
      <w:pPr>
        <w:spacing w:after="0" w:line="240" w:lineRule="auto"/>
      </w:pPr>
      <w:r>
        <w:separator/>
      </w:r>
    </w:p>
  </w:footnote>
  <w:footnote w:type="continuationSeparator" w:id="0">
    <w:p w14:paraId="418D3F0A" w14:textId="77777777" w:rsidR="00A83F2B" w:rsidRDefault="00A83F2B" w:rsidP="00D07CEE">
      <w:pPr>
        <w:spacing w:after="0" w:line="240" w:lineRule="auto"/>
      </w:pPr>
      <w:r>
        <w:continuationSeparator/>
      </w:r>
    </w:p>
  </w:footnote>
  <w:footnote w:id="1">
    <w:p w14:paraId="77799ECD" w14:textId="0E679661" w:rsidR="00253EB2" w:rsidRDefault="00253EB2">
      <w:pPr>
        <w:pStyle w:val="FootnoteText"/>
      </w:pPr>
      <w:r>
        <w:rPr>
          <w:rStyle w:val="FootnoteReference"/>
        </w:rPr>
        <w:footnoteRef/>
      </w:r>
      <w:r>
        <w:t xml:space="preserve"> Genesis 3: 9b-10a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35EB"/>
    <w:multiLevelType w:val="multilevel"/>
    <w:tmpl w:val="591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24"/>
    <w:rsid w:val="000043E2"/>
    <w:rsid w:val="00062FFF"/>
    <w:rsid w:val="00070A9E"/>
    <w:rsid w:val="000956DF"/>
    <w:rsid w:val="00123A5A"/>
    <w:rsid w:val="00253EB2"/>
    <w:rsid w:val="0027128D"/>
    <w:rsid w:val="00344C28"/>
    <w:rsid w:val="003806BA"/>
    <w:rsid w:val="00380950"/>
    <w:rsid w:val="00395AC7"/>
    <w:rsid w:val="00425DFE"/>
    <w:rsid w:val="004B4602"/>
    <w:rsid w:val="004C4F73"/>
    <w:rsid w:val="00797094"/>
    <w:rsid w:val="00806231"/>
    <w:rsid w:val="008E3F07"/>
    <w:rsid w:val="009F6F9E"/>
    <w:rsid w:val="00A83F2B"/>
    <w:rsid w:val="00AD5FBB"/>
    <w:rsid w:val="00AF6624"/>
    <w:rsid w:val="00C5071B"/>
    <w:rsid w:val="00C81CFB"/>
    <w:rsid w:val="00CC70C8"/>
    <w:rsid w:val="00D01248"/>
    <w:rsid w:val="00D07CEE"/>
    <w:rsid w:val="00D8368F"/>
    <w:rsid w:val="00DE32A4"/>
    <w:rsid w:val="00E354A8"/>
    <w:rsid w:val="00E7166C"/>
    <w:rsid w:val="00FE7ADE"/>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1404"/>
  <w15:chartTrackingRefBased/>
  <w15:docId w15:val="{8C6AA180-547F-42E4-B94A-C9EDD09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24"/>
    <w:pPr>
      <w:spacing w:after="200" w:line="276" w:lineRule="auto"/>
    </w:pPr>
  </w:style>
  <w:style w:type="paragraph" w:styleId="Heading4">
    <w:name w:val="heading 4"/>
    <w:basedOn w:val="Normal"/>
    <w:link w:val="Heading4Char"/>
    <w:uiPriority w:val="9"/>
    <w:qFormat/>
    <w:rsid w:val="00AF66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662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6624"/>
    <w:rPr>
      <w:color w:val="0000FF"/>
      <w:u w:val="single"/>
    </w:rPr>
  </w:style>
  <w:style w:type="paragraph" w:styleId="Header">
    <w:name w:val="header"/>
    <w:basedOn w:val="Normal"/>
    <w:link w:val="HeaderChar"/>
    <w:uiPriority w:val="99"/>
    <w:unhideWhenUsed/>
    <w:rsid w:val="00D0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CEE"/>
  </w:style>
  <w:style w:type="paragraph" w:styleId="Footer">
    <w:name w:val="footer"/>
    <w:basedOn w:val="Normal"/>
    <w:link w:val="FooterChar"/>
    <w:uiPriority w:val="99"/>
    <w:unhideWhenUsed/>
    <w:rsid w:val="00D0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EE"/>
  </w:style>
  <w:style w:type="character" w:customStyle="1" w:styleId="sc">
    <w:name w:val="sc"/>
    <w:basedOn w:val="DefaultParagraphFont"/>
    <w:rsid w:val="00253EB2"/>
  </w:style>
  <w:style w:type="paragraph" w:styleId="FootnoteText">
    <w:name w:val="footnote text"/>
    <w:basedOn w:val="Normal"/>
    <w:link w:val="FootnoteTextChar"/>
    <w:uiPriority w:val="99"/>
    <w:semiHidden/>
    <w:unhideWhenUsed/>
    <w:rsid w:val="00253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EB2"/>
    <w:rPr>
      <w:sz w:val="20"/>
      <w:szCs w:val="20"/>
    </w:rPr>
  </w:style>
  <w:style w:type="character" w:styleId="FootnoteReference">
    <w:name w:val="footnote reference"/>
    <w:basedOn w:val="DefaultParagraphFont"/>
    <w:uiPriority w:val="99"/>
    <w:semiHidden/>
    <w:unhideWhenUsed/>
    <w:rsid w:val="00253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C_RCL/Lent/CLent1_RC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ctionarypage.net/YearC_RCL/Lent/CLent1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F5E0-E883-4686-8750-A0164D34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7</cp:revision>
  <dcterms:created xsi:type="dcterms:W3CDTF">2022-03-19T15:32:00Z</dcterms:created>
  <dcterms:modified xsi:type="dcterms:W3CDTF">2022-03-20T03:49:00Z</dcterms:modified>
</cp:coreProperties>
</file>